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2440"/>
        <w:gridCol w:w="2439"/>
        <w:gridCol w:w="2440"/>
        <w:gridCol w:w="2439"/>
        <w:gridCol w:w="2440"/>
      </w:tblGrid>
      <w:tr w:rsidR="0007474C" w:rsidTr="007A5052">
        <w:trPr>
          <w:trHeight w:val="611"/>
        </w:trPr>
        <w:tc>
          <w:tcPr>
            <w:tcW w:w="2439" w:type="dxa"/>
          </w:tcPr>
          <w:p w:rsidR="007A5052" w:rsidRDefault="007A5052">
            <w:bookmarkStart w:id="0" w:name="_GoBack"/>
            <w:bookmarkEnd w:id="0"/>
            <w:r>
              <w:t>Year 1</w:t>
            </w:r>
          </w:p>
        </w:tc>
        <w:tc>
          <w:tcPr>
            <w:tcW w:w="2440" w:type="dxa"/>
          </w:tcPr>
          <w:p w:rsidR="007A5052" w:rsidRDefault="007A5052">
            <w:r>
              <w:t>Year 2</w:t>
            </w:r>
          </w:p>
        </w:tc>
        <w:tc>
          <w:tcPr>
            <w:tcW w:w="2439" w:type="dxa"/>
          </w:tcPr>
          <w:p w:rsidR="007A5052" w:rsidRDefault="007A5052">
            <w:r>
              <w:t>Year 3</w:t>
            </w:r>
          </w:p>
        </w:tc>
        <w:tc>
          <w:tcPr>
            <w:tcW w:w="2440" w:type="dxa"/>
          </w:tcPr>
          <w:p w:rsidR="007A5052" w:rsidRDefault="007A5052">
            <w:r>
              <w:t>Year 4</w:t>
            </w:r>
          </w:p>
        </w:tc>
        <w:tc>
          <w:tcPr>
            <w:tcW w:w="2439" w:type="dxa"/>
          </w:tcPr>
          <w:p w:rsidR="007A5052" w:rsidRDefault="007A5052">
            <w:r>
              <w:t>Year 5</w:t>
            </w:r>
          </w:p>
        </w:tc>
        <w:tc>
          <w:tcPr>
            <w:tcW w:w="2440" w:type="dxa"/>
          </w:tcPr>
          <w:p w:rsidR="007A5052" w:rsidRDefault="007A5052">
            <w:r>
              <w:t>Year 6</w:t>
            </w:r>
          </w:p>
        </w:tc>
      </w:tr>
      <w:tr w:rsidR="007A5052" w:rsidTr="007A5052">
        <w:trPr>
          <w:trHeight w:val="284"/>
        </w:trPr>
        <w:tc>
          <w:tcPr>
            <w:tcW w:w="14637" w:type="dxa"/>
            <w:gridSpan w:val="6"/>
          </w:tcPr>
          <w:p w:rsidR="007A5052" w:rsidRPr="00590B25" w:rsidRDefault="007A5052">
            <w:pPr>
              <w:rPr>
                <w:b/>
                <w:sz w:val="24"/>
                <w:szCs w:val="24"/>
              </w:rPr>
            </w:pPr>
            <w:r w:rsidRPr="00590B25">
              <w:rPr>
                <w:b/>
                <w:sz w:val="24"/>
                <w:szCs w:val="24"/>
              </w:rPr>
              <w:t>To master practical skills</w:t>
            </w:r>
            <w:r w:rsidR="00590B25">
              <w:rPr>
                <w:b/>
                <w:sz w:val="24"/>
                <w:szCs w:val="24"/>
              </w:rPr>
              <w:t>:</w:t>
            </w:r>
          </w:p>
        </w:tc>
      </w:tr>
      <w:tr w:rsidR="0007474C" w:rsidTr="007A5052">
        <w:trPr>
          <w:trHeight w:val="7280"/>
        </w:trPr>
        <w:tc>
          <w:tcPr>
            <w:tcW w:w="2439" w:type="dxa"/>
          </w:tcPr>
          <w:p w:rsidR="007A5052" w:rsidRDefault="007A5052" w:rsidP="007A5052">
            <w:pPr>
              <w:pStyle w:val="NoSpacing"/>
            </w:pPr>
            <w:r>
              <w:t xml:space="preserve"> Food:</w:t>
            </w:r>
          </w:p>
          <w:p w:rsidR="007A5052" w:rsidRPr="007A5052" w:rsidRDefault="00590B25" w:rsidP="007A5052">
            <w:pPr>
              <w:pStyle w:val="NoSpacing"/>
            </w:pPr>
            <w:r>
              <w:t>Cut</w:t>
            </w:r>
            <w:r w:rsidR="007A5052" w:rsidRPr="007A5052">
              <w:t xml:space="preserve"> ingredients safely and hygienically.</w:t>
            </w:r>
          </w:p>
          <w:p w:rsidR="007A5052" w:rsidRDefault="007A5052" w:rsidP="007A5052">
            <w:pPr>
              <w:pStyle w:val="NoSpacing"/>
            </w:pPr>
            <w:r w:rsidRPr="007A5052">
              <w:t>Assemble or cook ingredients.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Default="007A5052" w:rsidP="007A5052">
            <w:pPr>
              <w:pStyle w:val="NoSpacing"/>
            </w:pPr>
            <w:r>
              <w:t>• Cut materials safely using tools provided.</w:t>
            </w:r>
          </w:p>
          <w:p w:rsidR="007A5052" w:rsidRDefault="007A5052" w:rsidP="007A5052">
            <w:pPr>
              <w:pStyle w:val="NoSpacing"/>
            </w:pPr>
            <w:r>
              <w:t>• Demonstrate a range of cutting and shaping techniques (such as tearing, cutting, folding and curling).</w:t>
            </w:r>
          </w:p>
          <w:p w:rsidR="007A5052" w:rsidRDefault="007A5052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Shape textiles using templates.</w:t>
            </w:r>
          </w:p>
          <w:p w:rsidR="002A7465" w:rsidRDefault="002A7465" w:rsidP="002A7465">
            <w:pPr>
              <w:pStyle w:val="NoSpacing"/>
            </w:pPr>
            <w:r>
              <w:t>• Colour and decorate textiles</w:t>
            </w:r>
          </w:p>
          <w:p w:rsidR="002A7465" w:rsidRPr="007A5052" w:rsidRDefault="002A7465" w:rsidP="007A5052">
            <w:pPr>
              <w:pStyle w:val="NoSpacing"/>
            </w:pPr>
          </w:p>
          <w:p w:rsidR="007A5052" w:rsidRDefault="00590B25" w:rsidP="00590B25">
            <w:pPr>
              <w:pStyle w:val="NoSpacing"/>
            </w:pPr>
            <w:r>
              <w:t>Electricals and electronics:</w:t>
            </w:r>
          </w:p>
          <w:p w:rsidR="00590B25" w:rsidRDefault="00590B25" w:rsidP="00590B25">
            <w:pPr>
              <w:pStyle w:val="NoSpacing"/>
            </w:pPr>
            <w:r>
              <w:t>Recognise if a battery operated device works or not.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Default="00590B25" w:rsidP="00590B25">
            <w:pPr>
              <w:pStyle w:val="NoSpacing"/>
            </w:pPr>
            <w:r>
              <w:lastRenderedPageBreak/>
              <w:t>• Use materials to practise drilling, screwing, gluing and nailing materials to make and strengthen products.</w:t>
            </w:r>
          </w:p>
          <w:p w:rsidR="00590B25" w:rsidRDefault="00590B25" w:rsidP="00590B25">
            <w:pPr>
              <w:pStyle w:val="NoSpacing"/>
            </w:pPr>
          </w:p>
          <w:p w:rsidR="00590B25" w:rsidRPr="00590B25" w:rsidRDefault="00590B25" w:rsidP="00590B25">
            <w:pPr>
              <w:pStyle w:val="NoSpacing"/>
            </w:pPr>
            <w:r w:rsidRPr="00590B25">
              <w:t>Mechanics:</w:t>
            </w:r>
          </w:p>
          <w:p w:rsidR="00590B25" w:rsidRPr="00590B25" w:rsidRDefault="00590B25" w:rsidP="00590B25">
            <w:pPr>
              <w:pStyle w:val="NoSpacing"/>
            </w:pPr>
            <w:r>
              <w:t xml:space="preserve">• Create products using levers and </w:t>
            </w:r>
            <w:r w:rsidRPr="00590B25">
              <w:t>wheels.</w:t>
            </w:r>
          </w:p>
        </w:tc>
        <w:tc>
          <w:tcPr>
            <w:tcW w:w="2440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Pr="007A5052" w:rsidRDefault="007A5052" w:rsidP="007A5052">
            <w:pPr>
              <w:pStyle w:val="NoSpacing"/>
            </w:pPr>
            <w:r w:rsidRPr="007A5052">
              <w:t>Cut, peel or grate ingredients safely and hygienically.</w:t>
            </w:r>
          </w:p>
          <w:p w:rsidR="007A5052" w:rsidRPr="007A5052" w:rsidRDefault="007A5052" w:rsidP="007A5052">
            <w:pPr>
              <w:pStyle w:val="NoSpacing"/>
            </w:pPr>
            <w:r w:rsidRPr="007A5052">
              <w:t>Measure or weigh using measuring cups or electronic scales.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Pr="00590B25" w:rsidRDefault="00590B25" w:rsidP="00590B25">
            <w:pPr>
              <w:pStyle w:val="NoSpacing"/>
            </w:pPr>
            <w:r w:rsidRPr="00590B25">
              <w:t xml:space="preserve">• Measure and mark out </w:t>
            </w:r>
            <w:r>
              <w:t>to nearest cm.</w:t>
            </w:r>
          </w:p>
          <w:p w:rsidR="007A5052" w:rsidRDefault="007A5052" w:rsidP="007A5052">
            <w:pPr>
              <w:pStyle w:val="NoSpacing"/>
            </w:pPr>
            <w:r>
              <w:t>• Demonstrate a range of joining techniques (such as gluing, hinges or combining materials to strengthen).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Join textiles using running stitch.</w:t>
            </w:r>
          </w:p>
          <w:p w:rsidR="002A7465" w:rsidRDefault="002A7465" w:rsidP="002A7465">
            <w:pPr>
              <w:pStyle w:val="NoSpacing"/>
            </w:pPr>
            <w:r>
              <w:t xml:space="preserve">• Colour and decorate textiles using a number of techniques </w:t>
            </w:r>
          </w:p>
          <w:p w:rsidR="002A7465" w:rsidRDefault="002A7465" w:rsidP="007A5052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Electricals and electronics:</w:t>
            </w:r>
          </w:p>
          <w:p w:rsidR="00590B25" w:rsidRPr="00590B25" w:rsidRDefault="00590B25" w:rsidP="00590B25">
            <w:pPr>
              <w:pStyle w:val="NoSpacing"/>
            </w:pPr>
            <w:r>
              <w:t xml:space="preserve">• Diagnose faults in battery operated devices (such as low </w:t>
            </w:r>
            <w:r>
              <w:lastRenderedPageBreak/>
              <w:t>battery, water damage or battery terminal damage).</w:t>
            </w:r>
          </w:p>
          <w:p w:rsidR="00590B25" w:rsidRDefault="00590B25" w:rsidP="00590B25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590B25" w:rsidRDefault="00590B25" w:rsidP="00590B25">
            <w:pPr>
              <w:pStyle w:val="NoSpacing"/>
            </w:pPr>
            <w:r>
              <w:t>Computing:</w:t>
            </w:r>
          </w:p>
          <w:p w:rsidR="00590B25" w:rsidRDefault="00590B25" w:rsidP="00590B25">
            <w:pPr>
              <w:pStyle w:val="NoSpacing"/>
            </w:pPr>
            <w:r>
              <w:t>Model designs using software</w:t>
            </w:r>
          </w:p>
          <w:p w:rsidR="00590B25" w:rsidRPr="00590B25" w:rsidRDefault="00590B25" w:rsidP="00590B25">
            <w:pPr>
              <w:pStyle w:val="NoSpacing"/>
            </w:pPr>
          </w:p>
          <w:p w:rsidR="00590B25" w:rsidRPr="00590B25" w:rsidRDefault="00590B25" w:rsidP="00590B25">
            <w:pPr>
              <w:pStyle w:val="NoSpacing"/>
            </w:pPr>
            <w:r w:rsidRPr="00590B25">
              <w:t>Mechanics:</w:t>
            </w:r>
          </w:p>
          <w:p w:rsidR="00590B25" w:rsidRDefault="00590B25" w:rsidP="00590B25">
            <w:pPr>
              <w:pStyle w:val="NoSpacing"/>
            </w:pPr>
            <w:r w:rsidRPr="00590B25">
              <w:t>• Create products using winding mechanisms.</w:t>
            </w:r>
          </w:p>
        </w:tc>
        <w:tc>
          <w:tcPr>
            <w:tcW w:w="2439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Default="007A5052" w:rsidP="007A5052">
            <w:pPr>
              <w:pStyle w:val="NoSpacing"/>
            </w:pPr>
            <w:r>
              <w:t xml:space="preserve"> Prepare ingredients hygienically using appropriate utensils.</w:t>
            </w:r>
          </w:p>
          <w:p w:rsidR="007A5052" w:rsidRDefault="007A5052" w:rsidP="007A5052">
            <w:pPr>
              <w:pStyle w:val="NoSpacing"/>
            </w:pPr>
            <w:r>
              <w:t>• Measure accurately.</w:t>
            </w:r>
          </w:p>
          <w:p w:rsidR="007A5052" w:rsidRDefault="007A5052" w:rsidP="007A5052">
            <w:pPr>
              <w:pStyle w:val="NoSpacing"/>
            </w:pPr>
            <w:r>
              <w:t>• Follow a recipe.</w:t>
            </w:r>
          </w:p>
          <w:p w:rsidR="007A5052" w:rsidRDefault="007A5052" w:rsidP="007A5052">
            <w:pPr>
              <w:pStyle w:val="NoSpacing"/>
            </w:pPr>
            <w:r>
              <w:t xml:space="preserve">• Assemble or cook ingredients 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Default="007A5052" w:rsidP="007A5052">
            <w:pPr>
              <w:pStyle w:val="NoSpacing"/>
            </w:pPr>
            <w:r>
              <w:t>• Cut materials accurately and safely by selecting appropriate tools.</w:t>
            </w:r>
          </w:p>
          <w:p w:rsidR="007A5052" w:rsidRDefault="007A5052" w:rsidP="007A5052">
            <w:pPr>
              <w:pStyle w:val="NoSpacing"/>
            </w:pPr>
            <w:r>
              <w:t>• Select appropriate joining techniques.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Understand the need for a seam allowance.</w:t>
            </w:r>
          </w:p>
          <w:p w:rsidR="002A7465" w:rsidRDefault="002A7465" w:rsidP="002A7465">
            <w:pPr>
              <w:pStyle w:val="NoSpacing"/>
            </w:pPr>
            <w:r>
              <w:t>• Join textiles with appropriate stitching.</w:t>
            </w:r>
          </w:p>
          <w:p w:rsidR="002A7465" w:rsidRDefault="002A7465" w:rsidP="007A5052">
            <w:pPr>
              <w:pStyle w:val="NoSpacing"/>
            </w:pPr>
          </w:p>
          <w:p w:rsidR="007A5052" w:rsidRDefault="00590B25" w:rsidP="00590B25">
            <w:pPr>
              <w:pStyle w:val="NoSpacing"/>
            </w:pPr>
            <w:r>
              <w:t>Electricals and electronics:</w:t>
            </w:r>
          </w:p>
          <w:p w:rsidR="00590B25" w:rsidRPr="00590B25" w:rsidRDefault="00590B25" w:rsidP="00590B25">
            <w:pPr>
              <w:pStyle w:val="NoSpacing"/>
            </w:pPr>
            <w:r>
              <w:t>Create series circuits.</w:t>
            </w:r>
          </w:p>
          <w:p w:rsidR="00590B25" w:rsidRDefault="00590B25" w:rsidP="007A5052">
            <w:pPr>
              <w:pStyle w:val="NoSpacing"/>
            </w:pPr>
          </w:p>
          <w:p w:rsidR="007A5052" w:rsidRDefault="00590B25" w:rsidP="007A5052">
            <w:pPr>
              <w:pStyle w:val="NoSpacing"/>
            </w:pPr>
            <w:r>
              <w:t>Computing:</w:t>
            </w:r>
          </w:p>
          <w:p w:rsidR="00590B25" w:rsidRPr="00590B25" w:rsidRDefault="00590B25" w:rsidP="00590B25">
            <w:pPr>
              <w:pStyle w:val="NoSpacing"/>
            </w:pPr>
            <w:r>
              <w:t xml:space="preserve">• Control and monitor </w:t>
            </w:r>
            <w:r>
              <w:lastRenderedPageBreak/>
              <w:t>models using software designed for this purpose.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Pr="00590B25" w:rsidRDefault="00590B25" w:rsidP="00590B25">
            <w:pPr>
              <w:pStyle w:val="NoSpacing"/>
            </w:pPr>
            <w:r w:rsidRPr="00590B25">
              <w:t>• Choose suitable techniques to construct products or to repair items.</w:t>
            </w:r>
          </w:p>
          <w:p w:rsidR="007A5052" w:rsidRDefault="007A5052" w:rsidP="007A5052">
            <w:pPr>
              <w:pStyle w:val="NoSpacing"/>
            </w:pPr>
          </w:p>
          <w:p w:rsidR="007A5052" w:rsidRDefault="00590B25" w:rsidP="007A5052">
            <w:pPr>
              <w:pStyle w:val="NoSpacing"/>
            </w:pPr>
            <w:r>
              <w:t>Mechanics:</w:t>
            </w:r>
          </w:p>
          <w:p w:rsidR="00590B25" w:rsidRPr="00590B25" w:rsidRDefault="00590B25" w:rsidP="00590B25">
            <w:pPr>
              <w:pStyle w:val="NoSpacing"/>
            </w:pPr>
            <w:r>
              <w:t>• Use scientific knowledge of the transference of forces to choose appropriate mechanisms for a product (such as levers, winding mechanisms, pulleys and gears).</w:t>
            </w:r>
          </w:p>
        </w:tc>
        <w:tc>
          <w:tcPr>
            <w:tcW w:w="2440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Default="007A5052" w:rsidP="007A5052">
            <w:pPr>
              <w:pStyle w:val="NoSpacing"/>
            </w:pPr>
            <w:r>
              <w:t xml:space="preserve"> Prepare ingredients hygienically using appropriate utensils.</w:t>
            </w:r>
          </w:p>
          <w:p w:rsidR="007A5052" w:rsidRDefault="007A5052" w:rsidP="007A5052">
            <w:pPr>
              <w:pStyle w:val="NoSpacing"/>
            </w:pPr>
            <w:r>
              <w:t xml:space="preserve">• Measure </w:t>
            </w:r>
            <w:r w:rsidR="00590B25">
              <w:t>ingredients to the nearest gram</w:t>
            </w:r>
            <w:r>
              <w:t>.</w:t>
            </w:r>
          </w:p>
          <w:p w:rsidR="007A5052" w:rsidRDefault="007A5052" w:rsidP="007A5052">
            <w:pPr>
              <w:pStyle w:val="NoSpacing"/>
            </w:pPr>
            <w:r>
              <w:t>• Assemble and cook ingredients (controlling the temperature of the oven or hob, if cooking).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Default="007A5052" w:rsidP="007A5052">
            <w:pPr>
              <w:pStyle w:val="NoSpacing"/>
            </w:pPr>
            <w:r>
              <w:t xml:space="preserve">• Measure and mark out to the </w:t>
            </w:r>
            <w:r w:rsidR="00590B25">
              <w:t>nearest mm.</w:t>
            </w:r>
          </w:p>
          <w:p w:rsidR="007A5052" w:rsidRDefault="007A5052" w:rsidP="007A5052">
            <w:pPr>
              <w:pStyle w:val="NoSpacing"/>
            </w:pPr>
            <w:r>
              <w:t>• Apply appropriate cutting</w:t>
            </w:r>
            <w:r w:rsidR="00590B25">
              <w:t xml:space="preserve"> and </w:t>
            </w:r>
            <w:r>
              <w:t>shaping techniques that include cuts within the perimeter of the material (such as slots or cut outs).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Select the most appropriate techniques to decorate textiles</w:t>
            </w:r>
          </w:p>
          <w:p w:rsidR="002A7465" w:rsidRDefault="002A7465" w:rsidP="007A5052">
            <w:pPr>
              <w:pStyle w:val="NoSpacing"/>
            </w:pPr>
          </w:p>
          <w:p w:rsidR="007A5052" w:rsidRPr="00590B25" w:rsidRDefault="00590B25" w:rsidP="00590B25">
            <w:pPr>
              <w:pStyle w:val="NoSpacing"/>
            </w:pPr>
            <w:r>
              <w:t>Electricals and electronics:</w:t>
            </w:r>
          </w:p>
          <w:p w:rsidR="007A5052" w:rsidRDefault="00590B25" w:rsidP="007A5052">
            <w:pPr>
              <w:pStyle w:val="NoSpacing"/>
            </w:pPr>
            <w:r>
              <w:lastRenderedPageBreak/>
              <w:t>Create parallel circuits.</w:t>
            </w:r>
          </w:p>
          <w:p w:rsidR="00590B25" w:rsidRDefault="00590B25" w:rsidP="007A5052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Computing:</w:t>
            </w:r>
          </w:p>
          <w:p w:rsidR="00590B25" w:rsidRDefault="00590B25" w:rsidP="00590B25">
            <w:pPr>
              <w:pStyle w:val="NoSpacing"/>
            </w:pPr>
            <w:r>
              <w:t>• Control and monitor models using software designed for this purpose.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Default="00590B25" w:rsidP="00590B25">
            <w:pPr>
              <w:pStyle w:val="NoSpacing"/>
            </w:pPr>
            <w:r>
              <w:t>• Strengthen materials using suitable techniques.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Mechanics:</w:t>
            </w:r>
          </w:p>
          <w:p w:rsidR="00590B25" w:rsidRPr="00590B25" w:rsidRDefault="00590B25" w:rsidP="00590B25">
            <w:pPr>
              <w:pStyle w:val="NoSpacing"/>
            </w:pPr>
            <w:r>
              <w:t>• Use scientific knowledge to choose appropriate mechanisms for a product.</w:t>
            </w:r>
          </w:p>
          <w:p w:rsidR="00590B25" w:rsidRDefault="00590B25" w:rsidP="007A5052">
            <w:pPr>
              <w:pStyle w:val="NoSpacing"/>
            </w:pPr>
          </w:p>
        </w:tc>
        <w:tc>
          <w:tcPr>
            <w:tcW w:w="2439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Default="007A5052" w:rsidP="007A5052">
            <w:pPr>
              <w:pStyle w:val="NoSpacing"/>
            </w:pPr>
            <w:r>
              <w:t>• Understand the importance of correct storage</w:t>
            </w:r>
            <w:r w:rsidR="00590B25">
              <w:t xml:space="preserve"> and</w:t>
            </w:r>
            <w:r>
              <w:t xml:space="preserve"> handling of ingredients (knowledge of micro-organisms).</w:t>
            </w:r>
          </w:p>
          <w:p w:rsidR="00590B25" w:rsidRDefault="00590B25" w:rsidP="007A5052">
            <w:pPr>
              <w:pStyle w:val="NoSpacing"/>
            </w:pPr>
            <w:r>
              <w:t xml:space="preserve">• Demonstrate a range of baking and </w:t>
            </w:r>
            <w:r w:rsidR="007A5052">
              <w:t>cooking </w:t>
            </w:r>
          </w:p>
          <w:p w:rsidR="007A5052" w:rsidRDefault="007A5052" w:rsidP="007A5052">
            <w:pPr>
              <w:pStyle w:val="NoSpacing"/>
            </w:pPr>
            <w:proofErr w:type="gramStart"/>
            <w:r>
              <w:t>techniques</w:t>
            </w:r>
            <w:proofErr w:type="gramEnd"/>
            <w:r>
              <w:t>.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 xml:space="preserve">Materials: </w:t>
            </w:r>
          </w:p>
          <w:p w:rsidR="007A5052" w:rsidRDefault="007A5052" w:rsidP="007A5052">
            <w:pPr>
              <w:pStyle w:val="NoSpacing"/>
            </w:pPr>
            <w:r>
              <w:t>• Cut materials with precision and refine the finish with appropriate tools (such as sanding wood after cutting or a more precise scissor cut after roughly cutting out a shape).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Create objects (such as a cushion) that employ a seam allowance.</w:t>
            </w:r>
          </w:p>
          <w:p w:rsidR="002A7465" w:rsidRDefault="002A7465" w:rsidP="002A7465">
            <w:pPr>
              <w:pStyle w:val="NoSpacing"/>
            </w:pPr>
            <w:r>
              <w:t xml:space="preserve">• Join textiles with a combination of stitching techniques </w:t>
            </w:r>
            <w:r>
              <w:lastRenderedPageBreak/>
              <w:t>(</w:t>
            </w:r>
            <w:r w:rsidR="00590B25">
              <w:t>e.g.</w:t>
            </w:r>
            <w:r>
              <w:t xml:space="preserve"> back stitch for seams and running stitch to attach decoration). </w:t>
            </w:r>
          </w:p>
          <w:p w:rsidR="002A7465" w:rsidRDefault="002A7465" w:rsidP="007A5052">
            <w:pPr>
              <w:pStyle w:val="NoSpacing"/>
            </w:pPr>
          </w:p>
          <w:p w:rsidR="007A5052" w:rsidRPr="00590B25" w:rsidRDefault="00590B25" w:rsidP="00590B25">
            <w:pPr>
              <w:pStyle w:val="NoSpacing"/>
            </w:pPr>
            <w:r>
              <w:t>Electricals and electronics:</w:t>
            </w:r>
          </w:p>
          <w:p w:rsidR="007A5052" w:rsidRPr="00590B25" w:rsidRDefault="00590B25" w:rsidP="00590B25">
            <w:pPr>
              <w:pStyle w:val="NoSpacing"/>
            </w:pPr>
            <w:r>
              <w:t>• Create circuits using electronics kits that employ a number of components (such as LEDs, resistors, transistors and chips).</w:t>
            </w:r>
          </w:p>
          <w:p w:rsidR="00590B25" w:rsidRDefault="00590B25" w:rsidP="00590B25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590B25" w:rsidRDefault="00590B25" w:rsidP="00590B25">
            <w:pPr>
              <w:pStyle w:val="NoSpacing"/>
            </w:pPr>
            <w:r>
              <w:t>Computing:</w:t>
            </w:r>
          </w:p>
          <w:p w:rsidR="00590B25" w:rsidRDefault="00590B25" w:rsidP="00590B25">
            <w:pPr>
              <w:pStyle w:val="NoSpacing"/>
            </w:pPr>
            <w:r>
              <w:t xml:space="preserve"> Write code to control and monitor models or products.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Default="00590B25" w:rsidP="00590B25">
            <w:pPr>
              <w:pStyle w:val="NoSpacing"/>
            </w:pPr>
            <w:r>
              <w:t>• Develop a range of practical skills to create products (</w:t>
            </w:r>
            <w:proofErr w:type="spellStart"/>
            <w:r>
              <w:t>e.g</w:t>
            </w:r>
            <w:proofErr w:type="spellEnd"/>
            <w:r>
              <w:t xml:space="preserve"> cutting, drilling and screwing, nailing, gluing, filling and sanding).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Mechanics:</w:t>
            </w:r>
          </w:p>
          <w:p w:rsidR="0007474C" w:rsidRPr="00590B25" w:rsidRDefault="00590B25" w:rsidP="00590B25">
            <w:pPr>
              <w:pStyle w:val="NoSpacing"/>
            </w:pPr>
            <w:r>
              <w:t>• Convert rotary motion to linear using cams.</w:t>
            </w:r>
          </w:p>
        </w:tc>
        <w:tc>
          <w:tcPr>
            <w:tcW w:w="2440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Default="007A5052" w:rsidP="007A5052">
            <w:pPr>
              <w:pStyle w:val="NoSpacing"/>
            </w:pPr>
            <w:r>
              <w:t>• Measure accurately and calculate ratios of ingredi</w:t>
            </w:r>
            <w:r w:rsidR="00590B25">
              <w:t xml:space="preserve">ents to scale up or down from </w:t>
            </w:r>
            <w:r>
              <w:t>recipe.</w:t>
            </w:r>
          </w:p>
          <w:p w:rsidR="007A5052" w:rsidRDefault="007A5052" w:rsidP="007A5052">
            <w:pPr>
              <w:pStyle w:val="NoSpacing"/>
            </w:pPr>
            <w:r>
              <w:t xml:space="preserve">• Create and refine recipes, including ingredients, methods, cooking times and temperatures. 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Default="007A5052" w:rsidP="007A5052">
            <w:pPr>
              <w:pStyle w:val="NoSpacing"/>
            </w:pPr>
            <w:r>
              <w:t>• Show an understanding of the qualities of materials to choose appropriate tools to cut and shape (</w:t>
            </w:r>
            <w:r w:rsidR="00590B25">
              <w:t xml:space="preserve">e.g. </w:t>
            </w:r>
            <w:r>
              <w:t>the nature of fabric may require sharper scissors than would be used to cut paper).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 xml:space="preserve">• Use the qualities of materials to create suitable visual and tactile effects in the decoration of textiles (such as a </w:t>
            </w:r>
            <w:r>
              <w:lastRenderedPageBreak/>
              <w:t>soft decoration for comfort on a cushion).</w:t>
            </w:r>
          </w:p>
          <w:p w:rsidR="002A7465" w:rsidRDefault="002A7465" w:rsidP="007A5052">
            <w:pPr>
              <w:pStyle w:val="NoSpacing"/>
            </w:pPr>
          </w:p>
          <w:p w:rsidR="007A5052" w:rsidRDefault="00590B25" w:rsidP="00590B25">
            <w:pPr>
              <w:pStyle w:val="NoSpacing"/>
            </w:pPr>
            <w:r>
              <w:t>Electricals and electronics:</w:t>
            </w:r>
          </w:p>
          <w:p w:rsidR="00590B25" w:rsidRPr="00590B25" w:rsidRDefault="00590B25" w:rsidP="00590B25">
            <w:pPr>
              <w:pStyle w:val="NoSpacing"/>
            </w:pPr>
            <w:r w:rsidRPr="00590B25">
              <w:t xml:space="preserve">• Create circuits using electronics kits that employ a number of components </w:t>
            </w:r>
            <w:r>
              <w:t>with increasing confidence.</w:t>
            </w:r>
          </w:p>
          <w:p w:rsidR="007A5052" w:rsidRDefault="007A5052" w:rsidP="007A5052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Computing:</w:t>
            </w:r>
          </w:p>
          <w:p w:rsidR="007A5052" w:rsidRDefault="00590B25" w:rsidP="00590B25">
            <w:pPr>
              <w:pStyle w:val="NoSpacing"/>
            </w:pPr>
            <w:r>
              <w:t xml:space="preserve"> Write code to control and monitor models or products.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Default="00590B25" w:rsidP="00590B25">
            <w:pPr>
              <w:pStyle w:val="NoSpacing"/>
            </w:pPr>
            <w:r>
              <w:t>• Develop a range of practical skills to create products.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Mechanics:</w:t>
            </w:r>
          </w:p>
          <w:p w:rsidR="00590B25" w:rsidRPr="00590B25" w:rsidRDefault="00590B25" w:rsidP="00590B25">
            <w:pPr>
              <w:pStyle w:val="NoSpacing"/>
            </w:pPr>
            <w:r>
              <w:t>• Use innovative combinations of electronics (or computing) and mechanics in product designs</w:t>
            </w:r>
          </w:p>
        </w:tc>
      </w:tr>
    </w:tbl>
    <w:p w:rsidR="00930825" w:rsidRDefault="001327AF"/>
    <w:sectPr w:rsidR="00930825" w:rsidSect="00EE7EDD">
      <w:headerReference w:type="default" r:id="rId8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3B" w:rsidRDefault="00921B3B" w:rsidP="006336EE">
      <w:pPr>
        <w:spacing w:after="0" w:line="240" w:lineRule="auto"/>
      </w:pPr>
      <w:r>
        <w:separator/>
      </w:r>
    </w:p>
  </w:endnote>
  <w:endnote w:type="continuationSeparator" w:id="0">
    <w:p w:rsidR="00921B3B" w:rsidRDefault="00921B3B" w:rsidP="0063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3B" w:rsidRDefault="00921B3B" w:rsidP="006336EE">
      <w:pPr>
        <w:spacing w:after="0" w:line="240" w:lineRule="auto"/>
      </w:pPr>
      <w:r>
        <w:separator/>
      </w:r>
    </w:p>
  </w:footnote>
  <w:footnote w:type="continuationSeparator" w:id="0">
    <w:p w:rsidR="00921B3B" w:rsidRDefault="00921B3B" w:rsidP="0063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EE" w:rsidRPr="006336EE" w:rsidRDefault="006336EE" w:rsidP="006336EE">
    <w:pPr>
      <w:pStyle w:val="Header"/>
      <w:jc w:val="center"/>
      <w:rPr>
        <w:b/>
        <w:sz w:val="24"/>
        <w:szCs w:val="24"/>
      </w:rPr>
    </w:pPr>
    <w:r>
      <w:t>Design and Technology Progression</w:t>
    </w:r>
  </w:p>
  <w:p w:rsidR="006336EE" w:rsidRDefault="006336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D50"/>
    <w:multiLevelType w:val="hybridMultilevel"/>
    <w:tmpl w:val="5614CAAC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219E1"/>
    <w:multiLevelType w:val="hybridMultilevel"/>
    <w:tmpl w:val="694AAE9C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7CE2"/>
    <w:multiLevelType w:val="hybridMultilevel"/>
    <w:tmpl w:val="8D5C8C2A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D57C8"/>
    <w:multiLevelType w:val="hybridMultilevel"/>
    <w:tmpl w:val="FAD8DBC4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71007"/>
    <w:multiLevelType w:val="hybridMultilevel"/>
    <w:tmpl w:val="1096A622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37763"/>
    <w:multiLevelType w:val="hybridMultilevel"/>
    <w:tmpl w:val="CACA3538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C340C1"/>
    <w:multiLevelType w:val="hybridMultilevel"/>
    <w:tmpl w:val="BFF6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52"/>
    <w:rsid w:val="0007474C"/>
    <w:rsid w:val="000906A5"/>
    <w:rsid w:val="000B6D0A"/>
    <w:rsid w:val="001327AF"/>
    <w:rsid w:val="002706EA"/>
    <w:rsid w:val="002A7465"/>
    <w:rsid w:val="00315250"/>
    <w:rsid w:val="003872B3"/>
    <w:rsid w:val="003D351D"/>
    <w:rsid w:val="004C4852"/>
    <w:rsid w:val="00590B25"/>
    <w:rsid w:val="00602B51"/>
    <w:rsid w:val="006336EE"/>
    <w:rsid w:val="006C18EE"/>
    <w:rsid w:val="007A5052"/>
    <w:rsid w:val="00921B3B"/>
    <w:rsid w:val="00BA2C8E"/>
    <w:rsid w:val="00E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052"/>
    <w:pPr>
      <w:spacing w:after="0" w:line="240" w:lineRule="auto"/>
    </w:pPr>
    <w:rPr>
      <w:rFonts w:ascii="Comic Sans MS" w:hAnsi="Comic Sans MS"/>
      <w:sz w:val="20"/>
    </w:rPr>
  </w:style>
  <w:style w:type="paragraph" w:styleId="NormalWeb">
    <w:name w:val="Normal (Web)"/>
    <w:basedOn w:val="Normal"/>
    <w:uiPriority w:val="99"/>
    <w:semiHidden/>
    <w:unhideWhenUsed/>
    <w:rsid w:val="007A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EE"/>
  </w:style>
  <w:style w:type="paragraph" w:styleId="Footer">
    <w:name w:val="footer"/>
    <w:basedOn w:val="Normal"/>
    <w:link w:val="FooterChar"/>
    <w:uiPriority w:val="99"/>
    <w:semiHidden/>
    <w:unhideWhenUsed/>
    <w:rsid w:val="0063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6EE"/>
  </w:style>
  <w:style w:type="paragraph" w:styleId="BalloonText">
    <w:name w:val="Balloon Text"/>
    <w:basedOn w:val="Normal"/>
    <w:link w:val="BalloonTextChar"/>
    <w:uiPriority w:val="99"/>
    <w:semiHidden/>
    <w:unhideWhenUsed/>
    <w:rsid w:val="0063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052"/>
    <w:pPr>
      <w:spacing w:after="0" w:line="240" w:lineRule="auto"/>
    </w:pPr>
    <w:rPr>
      <w:rFonts w:ascii="Comic Sans MS" w:hAnsi="Comic Sans MS"/>
      <w:sz w:val="20"/>
    </w:rPr>
  </w:style>
  <w:style w:type="paragraph" w:styleId="NormalWeb">
    <w:name w:val="Normal (Web)"/>
    <w:basedOn w:val="Normal"/>
    <w:uiPriority w:val="99"/>
    <w:semiHidden/>
    <w:unhideWhenUsed/>
    <w:rsid w:val="007A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EE"/>
  </w:style>
  <w:style w:type="paragraph" w:styleId="Footer">
    <w:name w:val="footer"/>
    <w:basedOn w:val="Normal"/>
    <w:link w:val="FooterChar"/>
    <w:uiPriority w:val="99"/>
    <w:semiHidden/>
    <w:unhideWhenUsed/>
    <w:rsid w:val="0063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6EE"/>
  </w:style>
  <w:style w:type="paragraph" w:styleId="BalloonText">
    <w:name w:val="Balloon Text"/>
    <w:basedOn w:val="Normal"/>
    <w:link w:val="BalloonTextChar"/>
    <w:uiPriority w:val="99"/>
    <w:semiHidden/>
    <w:unhideWhenUsed/>
    <w:rsid w:val="0063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EA459ECF</Template>
  <TotalTime>1</TotalTime>
  <Pages>2</Pages>
  <Words>707</Words>
  <Characters>4033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</dc:creator>
  <cp:lastModifiedBy>Cath Johnston</cp:lastModifiedBy>
  <cp:revision>2</cp:revision>
  <cp:lastPrinted>2014-01-21T14:16:00Z</cp:lastPrinted>
  <dcterms:created xsi:type="dcterms:W3CDTF">2017-06-16T09:50:00Z</dcterms:created>
  <dcterms:modified xsi:type="dcterms:W3CDTF">2017-06-16T09:50:00Z</dcterms:modified>
</cp:coreProperties>
</file>