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41"/>
        <w:gridCol w:w="2041"/>
        <w:gridCol w:w="2041"/>
        <w:gridCol w:w="2098"/>
        <w:gridCol w:w="1985"/>
        <w:gridCol w:w="3118"/>
        <w:gridCol w:w="1985"/>
      </w:tblGrid>
      <w:tr w:rsidR="00910384" w:rsidTr="00910384">
        <w:tc>
          <w:tcPr>
            <w:tcW w:w="959" w:type="dxa"/>
            <w:shd w:val="clear" w:color="auto" w:fill="00B050"/>
          </w:tcPr>
          <w:p w:rsidR="00235231" w:rsidRPr="004F2F4B" w:rsidRDefault="00235231" w:rsidP="004F2F4B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 w:rsidRPr="004F2F4B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Strands</w:t>
            </w:r>
          </w:p>
        </w:tc>
        <w:tc>
          <w:tcPr>
            <w:tcW w:w="2041" w:type="dxa"/>
            <w:shd w:val="clear" w:color="auto" w:fill="00B050"/>
            <w:vAlign w:val="center"/>
          </w:tcPr>
          <w:p w:rsidR="00235231" w:rsidRPr="004F2F4B" w:rsidRDefault="00235231" w:rsidP="004F2F4B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 w:rsidRPr="004F2F4B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Year 1</w:t>
            </w:r>
          </w:p>
        </w:tc>
        <w:tc>
          <w:tcPr>
            <w:tcW w:w="2041" w:type="dxa"/>
            <w:shd w:val="clear" w:color="auto" w:fill="00B050"/>
            <w:vAlign w:val="center"/>
          </w:tcPr>
          <w:p w:rsidR="00235231" w:rsidRPr="004F2F4B" w:rsidRDefault="00235231" w:rsidP="004F2F4B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 w:rsidRPr="004F2F4B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Year 2</w:t>
            </w:r>
          </w:p>
        </w:tc>
        <w:tc>
          <w:tcPr>
            <w:tcW w:w="2041" w:type="dxa"/>
            <w:shd w:val="clear" w:color="auto" w:fill="00B050"/>
            <w:vAlign w:val="center"/>
          </w:tcPr>
          <w:p w:rsidR="00235231" w:rsidRPr="004F2F4B" w:rsidRDefault="00235231" w:rsidP="004F2F4B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 w:rsidRPr="004F2F4B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Year 3</w:t>
            </w:r>
          </w:p>
        </w:tc>
        <w:tc>
          <w:tcPr>
            <w:tcW w:w="2098" w:type="dxa"/>
            <w:shd w:val="clear" w:color="auto" w:fill="00B050"/>
            <w:vAlign w:val="center"/>
          </w:tcPr>
          <w:p w:rsidR="00235231" w:rsidRPr="004F2F4B" w:rsidRDefault="00235231" w:rsidP="004F2F4B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 w:rsidRPr="004F2F4B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Year 4</w:t>
            </w:r>
          </w:p>
        </w:tc>
        <w:tc>
          <w:tcPr>
            <w:tcW w:w="1985" w:type="dxa"/>
            <w:shd w:val="clear" w:color="auto" w:fill="00B050"/>
            <w:vAlign w:val="center"/>
          </w:tcPr>
          <w:p w:rsidR="00235231" w:rsidRPr="004F2F4B" w:rsidRDefault="00235231" w:rsidP="004F2F4B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 w:rsidRPr="004F2F4B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Year 5</w:t>
            </w:r>
          </w:p>
        </w:tc>
        <w:tc>
          <w:tcPr>
            <w:tcW w:w="3118" w:type="dxa"/>
            <w:shd w:val="clear" w:color="auto" w:fill="00B050"/>
            <w:vAlign w:val="center"/>
          </w:tcPr>
          <w:p w:rsidR="00235231" w:rsidRPr="004F2F4B" w:rsidRDefault="00235231" w:rsidP="004F2F4B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00B050"/>
          </w:tcPr>
          <w:p w:rsidR="00235231" w:rsidRPr="00E00AEB" w:rsidRDefault="00235231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E00AEB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Beyond Primary Expectations</w:t>
            </w:r>
          </w:p>
        </w:tc>
      </w:tr>
      <w:tr w:rsidR="009E043D" w:rsidRPr="00235231" w:rsidTr="00910384">
        <w:trPr>
          <w:trHeight w:val="4618"/>
        </w:trPr>
        <w:tc>
          <w:tcPr>
            <w:tcW w:w="959" w:type="dxa"/>
            <w:shd w:val="clear" w:color="auto" w:fill="00B050"/>
          </w:tcPr>
          <w:p w:rsidR="009E043D" w:rsidRPr="00E00AEB" w:rsidRDefault="009E043D">
            <w:pPr>
              <w:rPr>
                <w:rFonts w:ascii="Comic Sans MS" w:hAnsi="Comic Sans MS"/>
                <w:color w:val="FFFFFF" w:themeColor="background1"/>
                <w:sz w:val="12"/>
                <w:szCs w:val="12"/>
              </w:rPr>
            </w:pPr>
            <w:r w:rsidRPr="00E00AEB">
              <w:rPr>
                <w:rFonts w:ascii="Comic Sans MS" w:hAnsi="Comic Sans MS"/>
                <w:color w:val="FFFFFF" w:themeColor="background1"/>
                <w:sz w:val="14"/>
                <w:szCs w:val="12"/>
              </w:rPr>
              <w:t>Gymnastics</w:t>
            </w:r>
          </w:p>
        </w:tc>
        <w:tc>
          <w:tcPr>
            <w:tcW w:w="2041" w:type="dxa"/>
          </w:tcPr>
          <w:tbl>
            <w:tblPr>
              <w:tblpPr w:leftFromText="180" w:rightFromText="180" w:vertAnchor="text" w:tblpY="-27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5"/>
            </w:tblGrid>
            <w:tr w:rsidR="009E043D" w:rsidRPr="00235231" w:rsidTr="009E043D">
              <w:trPr>
                <w:trHeight w:val="1293"/>
              </w:trPr>
              <w:tc>
                <w:tcPr>
                  <w:tcW w:w="1735" w:type="dxa"/>
                </w:tcPr>
                <w:p w:rsidR="009E043D" w:rsidRPr="00235231" w:rsidRDefault="009E043D" w:rsidP="00674E7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theme="minorBidi"/>
                      <w:sz w:val="12"/>
                      <w:szCs w:val="12"/>
                    </w:rPr>
                    <w:t xml:space="preserve"> </w:t>
                  </w: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Copy &amp; remember 2 or 3 actions </w:t>
                  </w:r>
                </w:p>
                <w:p w:rsidR="009E043D" w:rsidRPr="00235231" w:rsidRDefault="009E043D" w:rsidP="00674E7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Move with some control in own &amp; general space using change &amp; speed of direction </w:t>
                  </w:r>
                </w:p>
                <w:p w:rsidR="009E043D" w:rsidRPr="00235231" w:rsidRDefault="009E043D" w:rsidP="00674E7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Link 2 or more actions to make a sequence </w:t>
                  </w:r>
                </w:p>
                <w:p w:rsidR="009E043D" w:rsidRPr="00235231" w:rsidRDefault="009E043D" w:rsidP="00674E7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Show contrasts –small/tall </w:t>
                  </w:r>
                </w:p>
                <w:p w:rsidR="009E043D" w:rsidRPr="00235231" w:rsidRDefault="009E043D" w:rsidP="00674E7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Straight/curved wide/narrow </w:t>
                  </w:r>
                </w:p>
                <w:p w:rsidR="009E043D" w:rsidRPr="00235231" w:rsidRDefault="009E043D" w:rsidP="00674E7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Travel by rolling forwards, backwards &amp; sideways </w:t>
                  </w:r>
                </w:p>
                <w:p w:rsidR="009E043D" w:rsidRPr="00235231" w:rsidRDefault="009E043D" w:rsidP="00674E7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Hold a position while balancing </w:t>
                  </w:r>
                </w:p>
                <w:p w:rsidR="009E043D" w:rsidRPr="00235231" w:rsidRDefault="009E043D" w:rsidP="00674E7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Climb safely on equipment </w:t>
                  </w:r>
                </w:p>
                <w:p w:rsidR="009E043D" w:rsidRPr="00235231" w:rsidRDefault="009E043D" w:rsidP="00674E7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Stretch &amp; curl to develop flexibility </w:t>
                  </w:r>
                </w:p>
                <w:p w:rsidR="009E043D" w:rsidRPr="00235231" w:rsidRDefault="009E043D" w:rsidP="00674E7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Jump in a variety of ways </w:t>
                  </w:r>
                </w:p>
                <w:p w:rsidR="009E043D" w:rsidRPr="00235231" w:rsidRDefault="009E043D" w:rsidP="00674E7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Land with increasing control &amp; balance </w:t>
                  </w:r>
                </w:p>
                <w:p w:rsidR="009E043D" w:rsidRPr="00235231" w:rsidRDefault="009E043D" w:rsidP="00674E7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</w:p>
              </w:tc>
            </w:tr>
          </w:tbl>
          <w:p w:rsidR="009E043D" w:rsidRPr="00235231" w:rsidRDefault="009E043D" w:rsidP="00235231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</w:p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41" w:type="dxa"/>
          </w:tcPr>
          <w:tbl>
            <w:tblPr>
              <w:tblpPr w:leftFromText="180" w:rightFromText="180" w:vertAnchor="text" w:horzAnchor="margin" w:tblpY="-30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6"/>
            </w:tblGrid>
            <w:tr w:rsidR="009E043D" w:rsidRPr="00235231" w:rsidTr="009E043D">
              <w:trPr>
                <w:trHeight w:val="1365"/>
              </w:trPr>
              <w:tc>
                <w:tcPr>
                  <w:tcW w:w="1736" w:type="dxa"/>
                </w:tcPr>
                <w:p w:rsidR="009E043D" w:rsidRPr="00235231" w:rsidRDefault="009E043D" w:rsidP="00DE1E07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theme="minorBidi"/>
                      <w:sz w:val="12"/>
                      <w:szCs w:val="12"/>
                    </w:rPr>
                    <w:t xml:space="preserve"> </w:t>
                  </w: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Create, choose &amp; remember 3 or 4 actions </w:t>
                  </w:r>
                </w:p>
                <w:p w:rsidR="009E043D" w:rsidRPr="00235231" w:rsidRDefault="009E043D" w:rsidP="00DE1E07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Move with some control in own &amp; general space using change &amp; speed of direction </w:t>
                  </w:r>
                </w:p>
                <w:p w:rsidR="009E043D" w:rsidRPr="00235231" w:rsidRDefault="009E043D" w:rsidP="00DE1E07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Link more actions to make a sequence </w:t>
                  </w:r>
                </w:p>
                <w:p w:rsidR="009E043D" w:rsidRPr="00235231" w:rsidRDefault="009E043D" w:rsidP="00DE1E07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Show contrasts – body shape, balances, actions - small/tall </w:t>
                  </w:r>
                </w:p>
                <w:p w:rsidR="009E043D" w:rsidRPr="00235231" w:rsidRDefault="009E043D" w:rsidP="00DE1E07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Straight/curved wide/narrow </w:t>
                  </w:r>
                </w:p>
                <w:p w:rsidR="009E043D" w:rsidRPr="00235231" w:rsidRDefault="009E043D" w:rsidP="00DE1E07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Travel by rolling forwards, backwards &amp; sideways </w:t>
                  </w:r>
                </w:p>
                <w:p w:rsidR="009E043D" w:rsidRPr="00235231" w:rsidRDefault="009E043D" w:rsidP="00DE1E07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Hold a position while balancing on diff points of body </w:t>
                  </w:r>
                </w:p>
                <w:p w:rsidR="009E043D" w:rsidRPr="00235231" w:rsidRDefault="009E043D" w:rsidP="00DE1E07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Climb safely on equipment </w:t>
                  </w:r>
                </w:p>
                <w:p w:rsidR="009E043D" w:rsidRPr="00235231" w:rsidRDefault="009E043D" w:rsidP="00DE1E07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Stretch &amp; curl to develop flexibility </w:t>
                  </w:r>
                </w:p>
                <w:p w:rsidR="009E043D" w:rsidRPr="00235231" w:rsidRDefault="009E043D" w:rsidP="00DE1E07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Jump in a variety of ways </w:t>
                  </w:r>
                </w:p>
                <w:p w:rsidR="009E043D" w:rsidRPr="00235231" w:rsidRDefault="009E043D" w:rsidP="00DE1E07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> Land with increasing control &amp; balance</w:t>
                  </w:r>
                </w:p>
                <w:p w:rsidR="009E043D" w:rsidRPr="00235231" w:rsidRDefault="009E043D" w:rsidP="00DE1E07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41" w:type="dxa"/>
          </w:tcPr>
          <w:tbl>
            <w:tblPr>
              <w:tblpPr w:leftFromText="180" w:rightFromText="180" w:vertAnchor="text" w:horzAnchor="margin" w:tblpY="-26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2"/>
            </w:tblGrid>
            <w:tr w:rsidR="009E043D" w:rsidRPr="00235231" w:rsidTr="00910384">
              <w:trPr>
                <w:trHeight w:val="827"/>
              </w:trPr>
              <w:tc>
                <w:tcPr>
                  <w:tcW w:w="1982" w:type="dxa"/>
                </w:tcPr>
                <w:p w:rsidR="009E043D" w:rsidRPr="00235231" w:rsidRDefault="009E043D" w:rsidP="00035FCB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theme="minorBidi"/>
                      <w:sz w:val="12"/>
                      <w:szCs w:val="12"/>
                    </w:rPr>
                    <w:t xml:space="preserve"> </w:t>
                  </w: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Combine actions to show clear movement/links. </w:t>
                  </w:r>
                </w:p>
                <w:p w:rsidR="009E043D" w:rsidRPr="00235231" w:rsidRDefault="009E043D" w:rsidP="00035FCB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Simple Movement </w:t>
                  </w:r>
                  <w:proofErr w:type="gramStart"/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>controlled,</w:t>
                  </w:r>
                  <w:proofErr w:type="gramEnd"/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 organized into a sequence. </w:t>
                  </w:r>
                </w:p>
                <w:p w:rsidR="009E043D" w:rsidRPr="00235231" w:rsidRDefault="009E043D" w:rsidP="00035FCB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consolidate and improve the quality of their actions, body shapes and balances, and their ability to link movements </w:t>
                  </w:r>
                </w:p>
                <w:p w:rsidR="009E043D" w:rsidRPr="00235231" w:rsidRDefault="009E043D" w:rsidP="00035FCB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improve their ability to select appropriate actions and use simple compositional ideas </w:t>
                  </w:r>
                </w:p>
                <w:p w:rsidR="009E043D" w:rsidRPr="00235231" w:rsidRDefault="009E043D" w:rsidP="00035FCB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</w:p>
              </w:tc>
            </w:tr>
          </w:tbl>
          <w:p w:rsidR="009E043D" w:rsidRPr="00235231" w:rsidRDefault="009E043D" w:rsidP="00235231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</w:p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98" w:type="dxa"/>
          </w:tcPr>
          <w:tbl>
            <w:tblPr>
              <w:tblW w:w="18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9"/>
            </w:tblGrid>
            <w:tr w:rsidR="009E043D" w:rsidRPr="00235231" w:rsidTr="00910384">
              <w:trPr>
                <w:trHeight w:val="1447"/>
              </w:trPr>
              <w:tc>
                <w:tcPr>
                  <w:tcW w:w="1899" w:type="dxa"/>
                </w:tcPr>
                <w:p w:rsidR="009E043D" w:rsidRPr="00235231" w:rsidRDefault="009E043D" w:rsidP="00910384">
                  <w:pPr>
                    <w:autoSpaceDE w:val="0"/>
                    <w:autoSpaceDN w:val="0"/>
                    <w:adjustRightInd w:val="0"/>
                    <w:ind w:left="-102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Move in a clear, </w:t>
                  </w: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fluent and expressive manner.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Refine movements into sequences.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Show changes of direction, speed and level during a performance.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Travel in a variety of ways, including flight, by transferring weight to generate power in movements. </w:t>
                  </w:r>
                </w:p>
                <w:p w:rsidR="009E043D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Show a </w:t>
                  </w:r>
                  <w:proofErr w:type="spellStart"/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kinesthetic</w:t>
                  </w:r>
                  <w:proofErr w:type="spellEnd"/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sense in order to improve the placement and alignment of body parts (e.g. in balances experiment to find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proofErr w:type="gramStart"/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out</w:t>
                  </w:r>
                  <w:proofErr w:type="gramEnd"/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how to get the centre of gravity successfully over base and organise body parts to create an interesting body shape).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Swing and hang from equipment safely (using hands). </w:t>
                  </w: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</w:tc>
        <w:tc>
          <w:tcPr>
            <w:tcW w:w="1985" w:type="dxa"/>
          </w:tcPr>
          <w:tbl>
            <w:tblPr>
              <w:tblW w:w="19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8"/>
            </w:tblGrid>
            <w:tr w:rsidR="009E043D" w:rsidRPr="00235231" w:rsidTr="00910384">
              <w:trPr>
                <w:trHeight w:val="1751"/>
              </w:trPr>
              <w:tc>
                <w:tcPr>
                  <w:tcW w:w="1938" w:type="dxa"/>
                </w:tcPr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Create sequences that include a range of movements including: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travelling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balances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swinging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springing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flight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bending, stretching and twisting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gestures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linking skills.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•Hold shapes that are strong</w:t>
                  </w:r>
                  <w:proofErr w:type="gramStart"/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,.</w:t>
                  </w:r>
                  <w:proofErr w:type="gramEnd"/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Include in a sequence set pieces which have thought-out linking elements.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Vary speed, direction, level and during floor performances.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Practise and refine the gymnastic techniques used in performances (listed above).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Demonstrate good </w:t>
                  </w:r>
                  <w:proofErr w:type="spellStart"/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kinesthetic</w:t>
                  </w:r>
                  <w:proofErr w:type="spellEnd"/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awareness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Use equipment to vault </w:t>
                  </w: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118" w:type="dxa"/>
          </w:tcPr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>Create complex and well-executed sequences that include a full range of movements including: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 travelling 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 balances 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 swinging 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 springing 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 flight 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 vaults 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 inversions 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 rotations 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 bending, stretching and twisting 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•Hold shapes that are strong, fluent and expressive. 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 Include in a sequence set pieces, choosing the most appropriate linking elements. 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 Vary speed, direction, </w:t>
            </w:r>
            <w:proofErr w:type="gramStart"/>
            <w:r w:rsidRPr="00910384">
              <w:rPr>
                <w:rFonts w:ascii="Comic Sans MS" w:hAnsi="Comic Sans MS"/>
                <w:sz w:val="12"/>
                <w:szCs w:val="12"/>
              </w:rPr>
              <w:t>level</w:t>
            </w:r>
            <w:proofErr w:type="gramEnd"/>
            <w:r w:rsidRPr="00910384">
              <w:rPr>
                <w:rFonts w:ascii="Comic Sans MS" w:hAnsi="Comic Sans MS"/>
                <w:sz w:val="12"/>
                <w:szCs w:val="12"/>
              </w:rPr>
              <w:t xml:space="preserve"> and body rotation during floor performances. 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 Practise and refine the gymnastic techniques used in performances (listed above). </w:t>
            </w:r>
          </w:p>
          <w:p w:rsidR="00910384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 xml:space="preserve">• Demonstrate good </w:t>
            </w:r>
            <w:proofErr w:type="spellStart"/>
            <w:r w:rsidRPr="00910384">
              <w:rPr>
                <w:rFonts w:ascii="Comic Sans MS" w:hAnsi="Comic Sans MS"/>
                <w:sz w:val="12"/>
                <w:szCs w:val="12"/>
              </w:rPr>
              <w:t>kinesthetic</w:t>
            </w:r>
            <w:proofErr w:type="spellEnd"/>
            <w:r w:rsidRPr="00910384">
              <w:rPr>
                <w:rFonts w:ascii="Comic Sans MS" w:hAnsi="Comic Sans MS"/>
                <w:sz w:val="12"/>
                <w:szCs w:val="12"/>
              </w:rPr>
              <w:t xml:space="preserve"> awareness (placement and alignment of body parts is usually good in well-rehearsed actions).</w:t>
            </w:r>
          </w:p>
          <w:p w:rsidR="009E043D" w:rsidRPr="00235231" w:rsidRDefault="00910384" w:rsidP="00910384">
            <w:pPr>
              <w:rPr>
                <w:rFonts w:ascii="Comic Sans MS" w:hAnsi="Comic Sans MS"/>
                <w:sz w:val="12"/>
                <w:szCs w:val="12"/>
              </w:rPr>
            </w:pPr>
            <w:r w:rsidRPr="00910384">
              <w:rPr>
                <w:rFonts w:ascii="Comic Sans MS" w:hAnsi="Comic Sans MS"/>
                <w:sz w:val="12"/>
                <w:szCs w:val="12"/>
              </w:rPr>
              <w:t>• Use equipment to vault and to swing (remaining upright)</w:t>
            </w:r>
          </w:p>
        </w:tc>
        <w:tc>
          <w:tcPr>
            <w:tcW w:w="1985" w:type="dxa"/>
            <w:vMerge w:val="restart"/>
          </w:tcPr>
          <w:p w:rsidR="009E043D" w:rsidRPr="00235231" w:rsidRDefault="009E043D" w:rsidP="00235231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6"/>
            </w:tblGrid>
            <w:tr w:rsidR="009E043D" w:rsidRPr="00235231" w:rsidTr="009E043D">
              <w:trPr>
                <w:trHeight w:val="3318"/>
              </w:trPr>
              <w:tc>
                <w:tcPr>
                  <w:tcW w:w="1736" w:type="dxa"/>
                </w:tcPr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</w:t>
                  </w:r>
                  <w:r w:rsidRPr="00235231">
                    <w:rPr>
                      <w:rFonts w:ascii="Comic Sans MS" w:hAnsi="Comic Sans MS" w:cs="Tahoma"/>
                      <w:b/>
                      <w:bCs/>
                      <w:color w:val="000000"/>
                      <w:sz w:val="12"/>
                      <w:szCs w:val="12"/>
                    </w:rPr>
                    <w:t xml:space="preserve">Physical education opportunities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Play competitive sports such as football, netball, </w:t>
                  </w:r>
                  <w:proofErr w:type="spellStart"/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rounders</w:t>
                  </w:r>
                  <w:proofErr w:type="spellEnd"/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, cricket, hockey, basketball, badminton, tennis and rugby, athletics and gymnastics.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Perform dances using advanced movement patterns.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Take part in outdoor and adventurous activities which present mental and physical challenges and be encouraged to work in a team.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b/>
                      <w:bCs/>
                      <w:color w:val="000000"/>
                      <w:sz w:val="12"/>
                      <w:szCs w:val="12"/>
                    </w:rPr>
                    <w:t xml:space="preserve">Developing practical skills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Develop techniques and improve performances.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Compare performances with previous ones to achieve a personal best.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Become more competent, confident and expert in techniques.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Understand what makes a performance effective and apply these principles to own and others’ work.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b/>
                      <w:bCs/>
                      <w:color w:val="000000"/>
                      <w:sz w:val="12"/>
                      <w:szCs w:val="12"/>
                    </w:rPr>
                    <w:t xml:space="preserve">Being physically active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Take part in competitive sports and activities outside school through community links or sports clubs.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Develop the confidence and interest to get involved in exercise and sports and activities out of school and in later life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b/>
                      <w:bCs/>
                      <w:color w:val="000000"/>
                      <w:sz w:val="12"/>
                      <w:szCs w:val="12"/>
                    </w:rPr>
                    <w:t xml:space="preserve">Competing </w:t>
                  </w:r>
                </w:p>
                <w:p w:rsidR="009E043D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Use a range of tactics and strategies to overcome opponents in face-to-face competition through team and individual games </w:t>
                  </w:r>
                </w:p>
                <w:p w:rsidR="008C09CD" w:rsidRDefault="008C09C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</w:p>
                <w:p w:rsidR="008C09CD" w:rsidRPr="00235231" w:rsidRDefault="008C09C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:rsidR="009E043D" w:rsidRPr="00235231" w:rsidRDefault="008C09CD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313CF41" wp14:editId="0A02E0EF">
                  <wp:extent cx="1119350" cy="1292772"/>
                  <wp:effectExtent l="0" t="0" r="5080" b="3175"/>
                  <wp:docPr id="1" name="Picture 1" descr="http://ts1.mm.bing.net/th?&amp;id=HN.607987766984707032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1.mm.bing.net/th?&amp;id=HN.607987766984707032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403" cy="129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43D" w:rsidRPr="00235231" w:rsidTr="00910384">
        <w:trPr>
          <w:trHeight w:val="3041"/>
        </w:trPr>
        <w:tc>
          <w:tcPr>
            <w:tcW w:w="959" w:type="dxa"/>
            <w:shd w:val="clear" w:color="auto" w:fill="00B050"/>
          </w:tcPr>
          <w:p w:rsidR="009E043D" w:rsidRPr="00E00AEB" w:rsidRDefault="009E043D">
            <w:pPr>
              <w:rPr>
                <w:rFonts w:ascii="Comic Sans MS" w:hAnsi="Comic Sans MS"/>
                <w:color w:val="FFFFFF" w:themeColor="background1"/>
                <w:sz w:val="12"/>
                <w:szCs w:val="12"/>
              </w:rPr>
            </w:pPr>
            <w:r w:rsidRPr="00E00AEB">
              <w:rPr>
                <w:rFonts w:ascii="Comic Sans MS" w:hAnsi="Comic Sans MS"/>
                <w:color w:val="FFFFFF" w:themeColor="background1"/>
                <w:sz w:val="16"/>
                <w:szCs w:val="12"/>
              </w:rPr>
              <w:t>Dance</w:t>
            </w:r>
            <w:r w:rsidRPr="00E00AEB">
              <w:rPr>
                <w:rFonts w:ascii="Comic Sans MS" w:hAnsi="Comic Sans MS"/>
                <w:color w:val="FFFFFF" w:themeColor="background1"/>
                <w:sz w:val="12"/>
                <w:szCs w:val="12"/>
              </w:rPr>
              <w:t xml:space="preserve"> </w:t>
            </w:r>
          </w:p>
        </w:tc>
        <w:tc>
          <w:tcPr>
            <w:tcW w:w="2041" w:type="dxa"/>
          </w:tcPr>
          <w:p w:rsidR="009E043D" w:rsidRPr="00235231" w:rsidRDefault="009E043D" w:rsidP="00235231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263"/>
              <w:tblOverlap w:val="never"/>
              <w:tblW w:w="14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8"/>
            </w:tblGrid>
            <w:tr w:rsidR="009E043D" w:rsidRPr="00235231" w:rsidTr="009E043D">
              <w:trPr>
                <w:trHeight w:val="639"/>
              </w:trPr>
              <w:tc>
                <w:tcPr>
                  <w:tcW w:w="1418" w:type="dxa"/>
                </w:tcPr>
                <w:p w:rsidR="009E043D" w:rsidRPr="00235231" w:rsidRDefault="009E043D" w:rsidP="009E043D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</w:p>
                <w:p w:rsidR="009E043D" w:rsidRPr="00235231" w:rsidRDefault="009E043D" w:rsidP="009E043D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Copy &amp; remember moves and positions </w:t>
                  </w:r>
                </w:p>
                <w:p w:rsidR="009E043D" w:rsidRPr="00235231" w:rsidRDefault="009E043D" w:rsidP="009E043D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 Move with simple movement patterns </w:t>
                  </w:r>
                </w:p>
                <w:p w:rsidR="009E043D" w:rsidRPr="00235231" w:rsidRDefault="009E043D" w:rsidP="009E043D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 Link 2 or more actions to perform a sequence </w:t>
                  </w:r>
                </w:p>
                <w:p w:rsidR="009E043D" w:rsidRPr="00235231" w:rsidRDefault="009E043D" w:rsidP="009E043D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 Choose movements to communicate a mood, feelings or ideas </w:t>
                  </w:r>
                </w:p>
                <w:p w:rsidR="009E043D" w:rsidRPr="00235231" w:rsidRDefault="009E043D" w:rsidP="009E043D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41" w:type="dxa"/>
          </w:tcPr>
          <w:tbl>
            <w:tblPr>
              <w:tblpPr w:leftFromText="180" w:rightFromText="180" w:vertAnchor="text" w:horzAnchor="margin" w:tblpY="-283"/>
              <w:tblOverlap w:val="never"/>
              <w:tblW w:w="19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4"/>
            </w:tblGrid>
            <w:tr w:rsidR="009E043D" w:rsidRPr="00235231" w:rsidTr="00910384">
              <w:trPr>
                <w:trHeight w:val="680"/>
              </w:trPr>
              <w:tc>
                <w:tcPr>
                  <w:tcW w:w="1904" w:type="dxa"/>
                </w:tcPr>
                <w:p w:rsidR="009E043D" w:rsidRPr="00235231" w:rsidRDefault="009E043D" w:rsidP="00FB0D72">
                  <w:pPr>
                    <w:pStyle w:val="Default"/>
                    <w:rPr>
                      <w:rFonts w:ascii="Comic Sans MS" w:hAnsi="Comic Sans MS" w:cstheme="minorBidi"/>
                      <w:color w:val="auto"/>
                      <w:sz w:val="12"/>
                      <w:szCs w:val="12"/>
                    </w:rPr>
                  </w:pPr>
                </w:p>
                <w:p w:rsidR="009E043D" w:rsidRPr="00235231" w:rsidRDefault="009E043D" w:rsidP="00FB0D72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theme="minorBidi"/>
                      <w:sz w:val="12"/>
                      <w:szCs w:val="12"/>
                    </w:rPr>
                    <w:t xml:space="preserve"> </w:t>
                  </w: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Copy &amp; remember moves and positions </w:t>
                  </w:r>
                </w:p>
                <w:p w:rsidR="009E043D" w:rsidRPr="00235231" w:rsidRDefault="009E043D" w:rsidP="00FB0D72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Move with careful control &amp; coordination </w:t>
                  </w:r>
                </w:p>
                <w:p w:rsidR="009E043D" w:rsidRPr="00235231" w:rsidRDefault="009E043D" w:rsidP="00FB0D72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Link a series of actions to perform a sequence </w:t>
                  </w:r>
                </w:p>
                <w:p w:rsidR="009E043D" w:rsidRPr="00235231" w:rsidRDefault="009E043D" w:rsidP="00FB0D72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Choose movements to communicate a mood, feelings or ideas </w:t>
                  </w:r>
                </w:p>
                <w:p w:rsidR="009E043D" w:rsidRPr="00235231" w:rsidRDefault="009E043D" w:rsidP="00FB0D72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</w:p>
              </w:tc>
            </w:tr>
          </w:tbl>
          <w:p w:rsidR="009E043D" w:rsidRPr="00235231" w:rsidRDefault="009E043D" w:rsidP="00235231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</w:p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41" w:type="dxa"/>
          </w:tcPr>
          <w:p w:rsidR="009E043D" w:rsidRPr="00235231" w:rsidRDefault="009E043D" w:rsidP="00235231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3"/>
            </w:tblGrid>
            <w:tr w:rsidR="009E043D" w:rsidRPr="00235231" w:rsidTr="00910384">
              <w:trPr>
                <w:trHeight w:val="736"/>
              </w:trPr>
              <w:tc>
                <w:tcPr>
                  <w:tcW w:w="1893" w:type="dxa"/>
                </w:tcPr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• Plan, perform sequences.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Move in a clear, fluent manner.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Show simple movements into sequences.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Create dances and movements that convey a theme.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Change speed and levels as part of performances.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Develop practising moves and stretching. </w:t>
                  </w: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98" w:type="dxa"/>
          </w:tcPr>
          <w:p w:rsidR="009E043D" w:rsidRPr="00235231" w:rsidRDefault="009E043D" w:rsidP="00235231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8"/>
            </w:tblGrid>
            <w:tr w:rsidR="009E043D" w:rsidRPr="00235231" w:rsidTr="009E043D">
              <w:trPr>
                <w:trHeight w:val="927"/>
              </w:trPr>
              <w:tc>
                <w:tcPr>
                  <w:tcW w:w="2018" w:type="dxa"/>
                </w:tcPr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• Plan, perform and repeat sequences.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Move in a clear, fluent and expressive manner.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Refine movements into sequences.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Create dances and movements that convey a definite idea.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Change speed and levels within a performance.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Develop physical strength and suppleness by practising moves and stretching. </w:t>
                  </w: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985" w:type="dxa"/>
          </w:tcPr>
          <w:tbl>
            <w:tblPr>
              <w:tblpPr w:leftFromText="180" w:rightFromText="180" w:vertAnchor="text" w:horzAnchor="margin" w:tblpY="-26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6"/>
            </w:tblGrid>
            <w:tr w:rsidR="009E043D" w:rsidRPr="00235231" w:rsidTr="009E043D">
              <w:trPr>
                <w:trHeight w:val="927"/>
              </w:trPr>
              <w:tc>
                <w:tcPr>
                  <w:tcW w:w="1626" w:type="dxa"/>
                </w:tcPr>
                <w:p w:rsidR="009E043D" w:rsidRPr="00235231" w:rsidRDefault="009E043D" w:rsidP="00BB2B6E">
                  <w:pPr>
                    <w:pStyle w:val="Default"/>
                    <w:rPr>
                      <w:rFonts w:ascii="Comic Sans MS" w:hAnsi="Comic Sans MS" w:cstheme="minorBidi"/>
                      <w:color w:val="auto"/>
                      <w:sz w:val="12"/>
                      <w:szCs w:val="12"/>
                    </w:rPr>
                  </w:pPr>
                </w:p>
                <w:p w:rsidR="009E043D" w:rsidRPr="00235231" w:rsidRDefault="009E043D" w:rsidP="00BB2B6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theme="minorBidi"/>
                      <w:sz w:val="12"/>
                      <w:szCs w:val="12"/>
                    </w:rPr>
                    <w:t xml:space="preserve"> </w:t>
                  </w: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Compose longer dance sequences. </w:t>
                  </w:r>
                </w:p>
                <w:p w:rsidR="009E043D" w:rsidRPr="00235231" w:rsidRDefault="009E043D" w:rsidP="00BB2B6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</w:p>
                <w:p w:rsidR="009E043D" w:rsidRPr="00235231" w:rsidRDefault="009E043D" w:rsidP="00BB2B6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• Perform expressively. </w:t>
                  </w:r>
                </w:p>
                <w:p w:rsidR="009E043D" w:rsidRPr="00235231" w:rsidRDefault="009E043D" w:rsidP="00BB2B6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• Perform and create complex sequences. </w:t>
                  </w:r>
                </w:p>
                <w:p w:rsidR="009E043D" w:rsidRPr="00235231" w:rsidRDefault="009E043D" w:rsidP="00BB2B6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• Express an idea in an imaginative ways. </w:t>
                  </w:r>
                </w:p>
                <w:p w:rsidR="009E043D" w:rsidRPr="00235231" w:rsidRDefault="009E043D" w:rsidP="00BB2B6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• Plan to perform with high energy, slow grace or other themes </w:t>
                  </w:r>
                </w:p>
                <w:p w:rsidR="009E043D" w:rsidRPr="00235231" w:rsidRDefault="009E043D" w:rsidP="00BB2B6E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• Perform complex moves that combine strength and stamina gained through simple gymnastics activities. </w:t>
                  </w: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118" w:type="dxa"/>
          </w:tcPr>
          <w:p w:rsidR="009E043D" w:rsidRPr="00235231" w:rsidRDefault="009E043D" w:rsidP="00235231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</w:p>
          <w:tbl>
            <w:tblPr>
              <w:tblW w:w="28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5"/>
            </w:tblGrid>
            <w:tr w:rsidR="009E043D" w:rsidRPr="00235231" w:rsidTr="00910384">
              <w:trPr>
                <w:trHeight w:val="673"/>
              </w:trPr>
              <w:tc>
                <w:tcPr>
                  <w:tcW w:w="2805" w:type="dxa"/>
                </w:tcPr>
                <w:p w:rsidR="00910384" w:rsidRPr="00910384" w:rsidRDefault="009E043D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</w:t>
                  </w:r>
                  <w:r w:rsidR="00910384"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• Compose creative and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proofErr w:type="gramStart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imaginative</w:t>
                  </w:r>
                  <w:proofErr w:type="gramEnd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dance sequences.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• Perform expressively and hold a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proofErr w:type="gramStart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precise</w:t>
                  </w:r>
                  <w:proofErr w:type="gramEnd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and strong body posture.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• Perform and create more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proofErr w:type="gramStart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detailed</w:t>
                  </w:r>
                  <w:proofErr w:type="gramEnd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complex sequences.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• Express an idea in original and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proofErr w:type="gramStart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imaginative</w:t>
                  </w:r>
                  <w:proofErr w:type="gramEnd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ways.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• Plan to perform with high energy,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slow grace or other themes and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proofErr w:type="gramStart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maintain</w:t>
                  </w:r>
                  <w:proofErr w:type="gramEnd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this throughout a piece.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• Perform complex moves that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combine strength and stamina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gained through more complex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gymnastics activities (such as</w:t>
                  </w:r>
                </w:p>
                <w:p w:rsidR="009E043D" w:rsidRPr="00235231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proofErr w:type="gramStart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cartwheels</w:t>
                  </w:r>
                  <w:proofErr w:type="gramEnd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or handstands).</w:t>
                  </w: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985" w:type="dxa"/>
            <w:vMerge/>
          </w:tcPr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9E043D" w:rsidRPr="00235231" w:rsidTr="00910384">
        <w:trPr>
          <w:trHeight w:val="109"/>
        </w:trPr>
        <w:tc>
          <w:tcPr>
            <w:tcW w:w="959" w:type="dxa"/>
            <w:shd w:val="clear" w:color="auto" w:fill="00B050"/>
          </w:tcPr>
          <w:p w:rsidR="009E043D" w:rsidRPr="00E00AEB" w:rsidRDefault="009E043D">
            <w:pPr>
              <w:rPr>
                <w:rFonts w:ascii="Comic Sans MS" w:hAnsi="Comic Sans MS"/>
                <w:color w:val="FFFFFF" w:themeColor="background1"/>
                <w:sz w:val="12"/>
                <w:szCs w:val="12"/>
              </w:rPr>
            </w:pPr>
            <w:r w:rsidRPr="00E00AEB">
              <w:rPr>
                <w:rFonts w:ascii="Comic Sans MS" w:hAnsi="Comic Sans MS"/>
                <w:color w:val="FFFFFF" w:themeColor="background1"/>
                <w:sz w:val="16"/>
                <w:szCs w:val="12"/>
              </w:rPr>
              <w:t>Athletics</w:t>
            </w:r>
          </w:p>
        </w:tc>
        <w:tc>
          <w:tcPr>
            <w:tcW w:w="2041" w:type="dxa"/>
          </w:tcPr>
          <w:p w:rsidR="009E043D" w:rsidRPr="00235231" w:rsidRDefault="009E043D" w:rsidP="00235231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</w:p>
          <w:tbl>
            <w:tblPr>
              <w:tblW w:w="16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7"/>
            </w:tblGrid>
            <w:tr w:rsidR="009E043D" w:rsidRPr="00235231" w:rsidTr="008C09CD">
              <w:trPr>
                <w:trHeight w:val="630"/>
              </w:trPr>
              <w:tc>
                <w:tcPr>
                  <w:tcW w:w="1697" w:type="dxa"/>
                </w:tcPr>
                <w:p w:rsidR="009E043D" w:rsidRPr="008C09CD" w:rsidRDefault="009E043D">
                  <w:pPr>
                    <w:pStyle w:val="Default"/>
                    <w:rPr>
                      <w:rFonts w:ascii="Comic Sans MS" w:hAnsi="Comic Sans MS" w:cstheme="minorBidi"/>
                      <w:color w:val="auto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theme="minorBidi"/>
                      <w:sz w:val="12"/>
                      <w:szCs w:val="12"/>
                    </w:rPr>
                    <w:t xml:space="preserve"> </w:t>
                  </w: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Sprint over a short distance </w:t>
                  </w:r>
                  <w:proofErr w:type="spellStart"/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>upto</w:t>
                  </w:r>
                  <w:proofErr w:type="spellEnd"/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 20 metres. </w:t>
                  </w: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Use a range of throwing techniques to a short distance with larger equipment (such as 2armed under arm, over arm). </w:t>
                  </w: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Jump from one place to another </w:t>
                  </w: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Aim to improve personal best performances. </w:t>
                  </w: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41" w:type="dxa"/>
          </w:tcPr>
          <w:p w:rsidR="009E043D" w:rsidRPr="00235231" w:rsidRDefault="009E043D" w:rsidP="00235231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</w:p>
          <w:tbl>
            <w:tblPr>
              <w:tblW w:w="18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7"/>
            </w:tblGrid>
            <w:tr w:rsidR="009E043D" w:rsidRPr="00235231" w:rsidTr="008C09CD">
              <w:trPr>
                <w:trHeight w:val="1000"/>
              </w:trPr>
              <w:tc>
                <w:tcPr>
                  <w:tcW w:w="1877" w:type="dxa"/>
                </w:tcPr>
                <w:p w:rsidR="009E043D" w:rsidRPr="008C09CD" w:rsidRDefault="009E043D">
                  <w:pPr>
                    <w:pStyle w:val="Default"/>
                    <w:rPr>
                      <w:rFonts w:ascii="Comic Sans MS" w:hAnsi="Comic Sans MS" w:cstheme="minorBidi"/>
                      <w:color w:val="auto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theme="minorBidi"/>
                      <w:sz w:val="12"/>
                      <w:szCs w:val="12"/>
                    </w:rPr>
                    <w:t xml:space="preserve"> </w:t>
                  </w: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Sprint over a short distance up to 30 metres </w:t>
                  </w: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Use a range of throwing techniques to a set distance with larger </w:t>
                  </w:r>
                  <w:proofErr w:type="gramStart"/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>equipment(</w:t>
                  </w:r>
                  <w:proofErr w:type="gramEnd"/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such as 2armed under arm, over arm). </w:t>
                  </w: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Jump in a number of ways,(such as 2 footed jump/off one foot form a standing position </w:t>
                  </w: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Compete with working partner and aim to improve personal best performances. </w:t>
                  </w: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41" w:type="dxa"/>
          </w:tcPr>
          <w:p w:rsidR="009E043D" w:rsidRPr="00235231" w:rsidRDefault="009E043D" w:rsidP="00235231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</w:p>
          <w:tbl>
            <w:tblPr>
              <w:tblW w:w="18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7"/>
            </w:tblGrid>
            <w:tr w:rsidR="009E043D" w:rsidRPr="00235231" w:rsidTr="009E043D">
              <w:trPr>
                <w:trHeight w:val="1145"/>
              </w:trPr>
              <w:tc>
                <w:tcPr>
                  <w:tcW w:w="1877" w:type="dxa"/>
                </w:tcPr>
                <w:p w:rsidR="009E043D" w:rsidRPr="008C09CD" w:rsidRDefault="009E043D">
                  <w:pPr>
                    <w:pStyle w:val="Default"/>
                    <w:rPr>
                      <w:rFonts w:ascii="Comic Sans MS" w:hAnsi="Comic Sans MS" w:cstheme="minorBidi"/>
                      <w:color w:val="auto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theme="minorBidi"/>
                      <w:sz w:val="12"/>
                      <w:szCs w:val="12"/>
                    </w:rPr>
                    <w:t xml:space="preserve"> </w:t>
                  </w: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Sprint over a short distance 40 metres. </w:t>
                  </w: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Run over a longer distance, conserving energy in order to sustain performance. </w:t>
                  </w: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Use a range of throwing techniques at a set distance (such as under arm, over arm). </w:t>
                  </w: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Throw with accuracy to hit a target or cover a distance. </w:t>
                  </w: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• Jump in a number of ways, using a run up where appropriate. </w:t>
                  </w:r>
                </w:p>
                <w:p w:rsidR="009E043D" w:rsidRPr="00235231" w:rsidRDefault="009E043D">
                  <w:pPr>
                    <w:pStyle w:val="Default"/>
                    <w:rPr>
                      <w:rFonts w:ascii="Comic Sans MS" w:hAnsi="Comic Sans MS" w:cs="Tahoma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sz w:val="12"/>
                      <w:szCs w:val="12"/>
                    </w:rPr>
                    <w:t xml:space="preserve"> • Compete with others and aim to improve personal best performances. </w:t>
                  </w: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98" w:type="dxa"/>
          </w:tcPr>
          <w:p w:rsidR="009E043D" w:rsidRPr="00235231" w:rsidRDefault="009E043D" w:rsidP="00235231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</w:p>
          <w:tbl>
            <w:tblPr>
              <w:tblW w:w="20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0"/>
            </w:tblGrid>
            <w:tr w:rsidR="009E043D" w:rsidRPr="00235231" w:rsidTr="00910384">
              <w:trPr>
                <w:trHeight w:val="1153"/>
              </w:trPr>
              <w:tc>
                <w:tcPr>
                  <w:tcW w:w="2090" w:type="dxa"/>
                </w:tcPr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bookmarkStart w:id="0" w:name="_GoBack"/>
                  <w:bookmarkEnd w:id="0"/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• Sprint over a short distance up to 60 metres.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Run over a longer distance, conserving energy in order to sustain performance.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Use a range of throwing techniques over increasing distance (such as under arm, over arm).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Throw with accuracy to hit a target or cover a distance.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Jump in a number of ways, using a run up where appropriate.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Compete with others and aim to improve personal best performances. </w:t>
                  </w: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985" w:type="dxa"/>
          </w:tcPr>
          <w:p w:rsidR="009E043D" w:rsidRPr="00235231" w:rsidRDefault="009E043D" w:rsidP="00235231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6"/>
            </w:tblGrid>
            <w:tr w:rsidR="009E043D" w:rsidRPr="00235231" w:rsidTr="009E043D">
              <w:trPr>
                <w:trHeight w:val="782"/>
              </w:trPr>
              <w:tc>
                <w:tcPr>
                  <w:tcW w:w="1626" w:type="dxa"/>
                </w:tcPr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• Combine sprinting with low hurdles over 60 metres.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Choose the best place for running over a variety of distances.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Throw accurately and refine performance.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Show control in </w:t>
                  </w:r>
                  <w:proofErr w:type="spellStart"/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take off</w:t>
                  </w:r>
                  <w:proofErr w:type="spellEnd"/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and landings when jumping. </w:t>
                  </w:r>
                </w:p>
                <w:p w:rsidR="009E043D" w:rsidRPr="00235231" w:rsidRDefault="009E043D" w:rsidP="0023523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235231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Compete with others and keep track of personal best performances. </w:t>
                  </w: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118" w:type="dxa"/>
          </w:tcPr>
          <w:p w:rsidR="009E043D" w:rsidRPr="00235231" w:rsidRDefault="009E043D" w:rsidP="00235231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65"/>
            </w:tblGrid>
            <w:tr w:rsidR="009E043D" w:rsidRPr="00235231" w:rsidTr="009E043D">
              <w:trPr>
                <w:trHeight w:val="927"/>
              </w:trPr>
              <w:tc>
                <w:tcPr>
                  <w:tcW w:w="2565" w:type="dxa"/>
                </w:tcPr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• Combine sprinting with high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proofErr w:type="gramStart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hurdles</w:t>
                  </w:r>
                  <w:proofErr w:type="gramEnd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over 60 metres.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• Choose the and discuss tactics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proofErr w:type="gramStart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over</w:t>
                  </w:r>
                  <w:proofErr w:type="gramEnd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a variety of distances.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• Throw accurately and refine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performance by analysing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proofErr w:type="gramStart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technique</w:t>
                  </w:r>
                  <w:proofErr w:type="gramEnd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and body shape.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• Show control in </w:t>
                  </w:r>
                  <w:proofErr w:type="spellStart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take off</w:t>
                  </w:r>
                  <w:proofErr w:type="spellEnd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and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proofErr w:type="gramStart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landings</w:t>
                  </w:r>
                  <w:proofErr w:type="gramEnd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 xml:space="preserve"> when jumping.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• Compete with others and keep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track of personal best</w:t>
                  </w:r>
                </w:p>
                <w:p w:rsidR="00910384" w:rsidRPr="00910384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performances, setting targets for</w:t>
                  </w:r>
                </w:p>
                <w:p w:rsidR="009E043D" w:rsidRPr="00235231" w:rsidRDefault="00910384" w:rsidP="00910384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</w:pPr>
                  <w:proofErr w:type="gramStart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improvement</w:t>
                  </w:r>
                  <w:proofErr w:type="gramEnd"/>
                  <w:r w:rsidRPr="00910384">
                    <w:rPr>
                      <w:rFonts w:ascii="Comic Sans MS" w:hAnsi="Comic Sans MS" w:cs="Tahoma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</w:tr>
          </w:tbl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985" w:type="dxa"/>
            <w:vMerge/>
          </w:tcPr>
          <w:p w:rsidR="009E043D" w:rsidRPr="00235231" w:rsidRDefault="009E043D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910384" w:rsidRPr="00235231" w:rsidTr="00910384">
        <w:trPr>
          <w:trHeight w:val="109"/>
        </w:trPr>
        <w:tc>
          <w:tcPr>
            <w:tcW w:w="959" w:type="dxa"/>
            <w:shd w:val="clear" w:color="auto" w:fill="00B050"/>
          </w:tcPr>
          <w:p w:rsidR="00E00AEB" w:rsidRPr="004F2F4B" w:rsidRDefault="00E00AEB" w:rsidP="004F2F4B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2"/>
              </w:rPr>
            </w:pPr>
            <w:r w:rsidRPr="004F2F4B">
              <w:rPr>
                <w:rFonts w:ascii="Comic Sans MS" w:hAnsi="Comic Sans MS"/>
                <w:b/>
                <w:color w:val="FFFFFF" w:themeColor="background1"/>
                <w:sz w:val="16"/>
                <w:szCs w:val="12"/>
              </w:rPr>
              <w:lastRenderedPageBreak/>
              <w:t>Strands</w:t>
            </w:r>
          </w:p>
        </w:tc>
        <w:tc>
          <w:tcPr>
            <w:tcW w:w="2041" w:type="dxa"/>
            <w:shd w:val="clear" w:color="auto" w:fill="00B050"/>
            <w:vAlign w:val="center"/>
          </w:tcPr>
          <w:p w:rsidR="00E00AEB" w:rsidRPr="004F2F4B" w:rsidRDefault="00E00AEB" w:rsidP="004F2F4B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 w:rsidRPr="004F2F4B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Year 1</w:t>
            </w:r>
          </w:p>
        </w:tc>
        <w:tc>
          <w:tcPr>
            <w:tcW w:w="2041" w:type="dxa"/>
            <w:shd w:val="clear" w:color="auto" w:fill="00B050"/>
            <w:vAlign w:val="center"/>
          </w:tcPr>
          <w:p w:rsidR="00E00AEB" w:rsidRPr="004F2F4B" w:rsidRDefault="00E00AEB" w:rsidP="004F2F4B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 w:rsidRPr="004F2F4B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Year 2</w:t>
            </w:r>
          </w:p>
        </w:tc>
        <w:tc>
          <w:tcPr>
            <w:tcW w:w="2041" w:type="dxa"/>
            <w:shd w:val="clear" w:color="auto" w:fill="00B050"/>
            <w:vAlign w:val="center"/>
          </w:tcPr>
          <w:p w:rsidR="00E00AEB" w:rsidRPr="004F2F4B" w:rsidRDefault="00E00AEB" w:rsidP="004F2F4B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 w:rsidRPr="004F2F4B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Year 3</w:t>
            </w:r>
          </w:p>
        </w:tc>
        <w:tc>
          <w:tcPr>
            <w:tcW w:w="2098" w:type="dxa"/>
            <w:shd w:val="clear" w:color="auto" w:fill="00B050"/>
            <w:vAlign w:val="center"/>
          </w:tcPr>
          <w:p w:rsidR="00E00AEB" w:rsidRPr="004F2F4B" w:rsidRDefault="00E00AEB" w:rsidP="004F2F4B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 w:rsidRPr="004F2F4B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Year 4</w:t>
            </w:r>
          </w:p>
        </w:tc>
        <w:tc>
          <w:tcPr>
            <w:tcW w:w="1985" w:type="dxa"/>
            <w:shd w:val="clear" w:color="auto" w:fill="00B050"/>
            <w:vAlign w:val="center"/>
          </w:tcPr>
          <w:p w:rsidR="00E00AEB" w:rsidRPr="004F2F4B" w:rsidRDefault="00E00AEB" w:rsidP="004F2F4B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 w:rsidRPr="004F2F4B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Year 5</w:t>
            </w:r>
          </w:p>
        </w:tc>
        <w:tc>
          <w:tcPr>
            <w:tcW w:w="3118" w:type="dxa"/>
            <w:shd w:val="clear" w:color="auto" w:fill="00B050"/>
            <w:vAlign w:val="center"/>
          </w:tcPr>
          <w:p w:rsidR="00E00AEB" w:rsidRPr="004F2F4B" w:rsidRDefault="00E00AEB" w:rsidP="004F2F4B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 w:rsidRPr="004F2F4B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Year 6</w:t>
            </w:r>
          </w:p>
        </w:tc>
        <w:tc>
          <w:tcPr>
            <w:tcW w:w="1985" w:type="dxa"/>
            <w:shd w:val="clear" w:color="auto" w:fill="00B050"/>
          </w:tcPr>
          <w:p w:rsidR="00E00AEB" w:rsidRPr="00E00AEB" w:rsidRDefault="00E00AEB" w:rsidP="00DA43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E00AEB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Beyond Primary Expectations</w:t>
            </w:r>
          </w:p>
        </w:tc>
      </w:tr>
      <w:tr w:rsidR="00910384" w:rsidRPr="00235231" w:rsidTr="00910384">
        <w:trPr>
          <w:trHeight w:val="109"/>
        </w:trPr>
        <w:tc>
          <w:tcPr>
            <w:tcW w:w="959" w:type="dxa"/>
            <w:shd w:val="clear" w:color="auto" w:fill="00B050"/>
          </w:tcPr>
          <w:p w:rsidR="00E00AEB" w:rsidRPr="00E00AEB" w:rsidRDefault="00E00AEB">
            <w:pPr>
              <w:rPr>
                <w:rFonts w:ascii="Comic Sans MS" w:hAnsi="Comic Sans MS"/>
                <w:color w:val="FFFFFF" w:themeColor="background1"/>
                <w:sz w:val="16"/>
                <w:szCs w:val="12"/>
              </w:rPr>
            </w:pPr>
            <w:r w:rsidRPr="00E00AEB">
              <w:rPr>
                <w:rFonts w:ascii="Comic Sans MS" w:hAnsi="Comic Sans MS"/>
                <w:color w:val="FFFFFF" w:themeColor="background1"/>
                <w:sz w:val="16"/>
                <w:szCs w:val="12"/>
              </w:rPr>
              <w:t>Games</w:t>
            </w:r>
          </w:p>
        </w:tc>
        <w:tc>
          <w:tcPr>
            <w:tcW w:w="2041" w:type="dxa"/>
          </w:tcPr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Compete against yourself &amp; a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partner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Use the term partner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Use rolling hitting running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jumping catching &amp; kicking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skills in combination to suit the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game they are playing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Develop tactics 1 verses 1</w:t>
            </w:r>
          </w:p>
          <w:p w:rsidR="00E00AEB" w:rsidRPr="00235231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Lead others when appropriate</w:t>
            </w:r>
          </w:p>
        </w:tc>
        <w:tc>
          <w:tcPr>
            <w:tcW w:w="2041" w:type="dxa"/>
          </w:tcPr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Compete against yourself &amp; in a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team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Use the terms opponent, team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mate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Use rolling hitting running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jumping catching &amp; kicking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skills in combination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Develop tactics 2 versus 2</w:t>
            </w:r>
          </w:p>
          <w:p w:rsidR="00E00AEB" w:rsidRPr="00235231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Lead others when appropriate</w:t>
            </w:r>
          </w:p>
        </w:tc>
        <w:tc>
          <w:tcPr>
            <w:tcW w:w="2041" w:type="dxa"/>
          </w:tcPr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Throw and catch with control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following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 xml:space="preserve"> hands out </w:t>
            </w:r>
            <w:proofErr w:type="spellStart"/>
            <w:r w:rsidRPr="00E00AEB">
              <w:rPr>
                <w:rFonts w:ascii="Comic Sans MS" w:hAnsi="Comic Sans MS"/>
                <w:sz w:val="12"/>
                <w:szCs w:val="12"/>
              </w:rPr>
              <w:t>ready,aimed</w:t>
            </w:r>
            <w:proofErr w:type="spellEnd"/>
            <w:r w:rsidRPr="00E00AEB">
              <w:rPr>
                <w:rFonts w:ascii="Comic Sans MS" w:hAnsi="Comic Sans MS"/>
                <w:sz w:val="12"/>
                <w:szCs w:val="12"/>
              </w:rPr>
              <w:t xml:space="preserve"> throw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/>
                <w:sz w:val="12"/>
                <w:szCs w:val="12"/>
              </w:rPr>
              <w:t>pull</w:t>
            </w:r>
            <w:proofErr w:type="gramEnd"/>
            <w:r w:rsidRPr="00E00AEB">
              <w:rPr>
                <w:rFonts w:ascii="Comic Sans MS" w:hAnsi="Comic Sans MS"/>
                <w:sz w:val="12"/>
                <w:szCs w:val="12"/>
              </w:rPr>
              <w:t xml:space="preserve"> towards the body.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Hold equipment properly and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strike ball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Follow simple rules in small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games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Know basic tactics to use in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/>
                <w:sz w:val="12"/>
                <w:szCs w:val="12"/>
              </w:rPr>
              <w:t>small</w:t>
            </w:r>
            <w:proofErr w:type="gramEnd"/>
            <w:r w:rsidRPr="00E00AEB">
              <w:rPr>
                <w:rFonts w:ascii="Comic Sans MS" w:hAnsi="Comic Sans MS"/>
                <w:sz w:val="12"/>
                <w:szCs w:val="12"/>
              </w:rPr>
              <w:t xml:space="preserve"> games.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Involve team mates in your</w:t>
            </w:r>
          </w:p>
          <w:p w:rsidR="00E00AEB" w:rsidRPr="00235231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/>
                <w:sz w:val="12"/>
                <w:szCs w:val="12"/>
              </w:rPr>
              <w:t>game</w:t>
            </w:r>
            <w:proofErr w:type="gramEnd"/>
            <w:r w:rsidRPr="00E00AEB">
              <w:rPr>
                <w:rFonts w:ascii="Comic Sans MS" w:hAnsi="Comic Sans MS"/>
                <w:sz w:val="12"/>
                <w:szCs w:val="12"/>
              </w:rPr>
              <w:t>.</w:t>
            </w:r>
          </w:p>
        </w:tc>
        <w:tc>
          <w:tcPr>
            <w:tcW w:w="2098" w:type="dxa"/>
          </w:tcPr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Throw and catch with control and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accuracy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Strike a ball and field with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control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Choose appropriate tactics to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cause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problems for the opposition.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Follow the rules of the game and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play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fairly.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Maintain possession of a ball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(with, e.g. feet, a hockey stick or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hands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).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Pass to team mates at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appropriate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times.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Lead others and act as a</w:t>
            </w:r>
          </w:p>
          <w:p w:rsidR="00E00AEB" w:rsidRPr="00235231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respectful team member</w:t>
            </w:r>
          </w:p>
        </w:tc>
        <w:tc>
          <w:tcPr>
            <w:tcW w:w="1985" w:type="dxa"/>
          </w:tcPr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Choose and combine techniques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in game situations (running,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throwing, catching, passing,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jumping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and kicking, etc.).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Work with team mates in order to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gain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points or possession.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Strike a bowled or volleyed ball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with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help/guidance.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Use forehand when playing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racket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games.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Field, defend and attack.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Choose the most appropriate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tactics with help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Respect team mates and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opposition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Lead a small team and</w:t>
            </w:r>
          </w:p>
          <w:p w:rsidR="00E00AEB" w:rsidRPr="00235231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coordinate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tactics.</w:t>
            </w:r>
          </w:p>
        </w:tc>
        <w:tc>
          <w:tcPr>
            <w:tcW w:w="3118" w:type="dxa"/>
          </w:tcPr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Choose and combine techniques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in game situations (running,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throwing, catching, passing,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jumping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and kicking, etc.).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Work alone, or with team mates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in order to gain points or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possession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Strike a bowled or volleyed ball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with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accuracy.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Use forehand and backhand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when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playing racket games.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Field, defend and attack tactically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by anticipating the direction of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play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Choose the most appropriate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tactics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for a game.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Uphold the spirit of fair play and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respect in all competitive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situations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Lead others when called upon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and act as a good role model</w:t>
            </w:r>
          </w:p>
          <w:p w:rsid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within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a team.</w:t>
            </w:r>
          </w:p>
          <w:p w:rsidR="00E00AEB" w:rsidRPr="00235231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</w:tcPr>
          <w:p w:rsidR="00E00AEB" w:rsidRPr="00235231" w:rsidRDefault="00E00AEB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E00AEB" w:rsidRPr="00235231" w:rsidTr="00910384">
        <w:trPr>
          <w:trHeight w:val="109"/>
        </w:trPr>
        <w:tc>
          <w:tcPr>
            <w:tcW w:w="959" w:type="dxa"/>
            <w:shd w:val="clear" w:color="auto" w:fill="00B050"/>
          </w:tcPr>
          <w:p w:rsidR="00E00AEB" w:rsidRPr="00E00AEB" w:rsidRDefault="00E00AEB">
            <w:pPr>
              <w:rPr>
                <w:rFonts w:ascii="Comic Sans MS" w:hAnsi="Comic Sans MS"/>
                <w:color w:val="FFFFFF" w:themeColor="background1"/>
                <w:sz w:val="16"/>
                <w:szCs w:val="12"/>
              </w:rPr>
            </w:pPr>
            <w:r>
              <w:rPr>
                <w:rFonts w:ascii="Comic Sans MS" w:hAnsi="Comic Sans MS"/>
                <w:color w:val="FFFFFF" w:themeColor="background1"/>
                <w:sz w:val="16"/>
                <w:szCs w:val="12"/>
              </w:rPr>
              <w:t>Swimming</w:t>
            </w:r>
          </w:p>
        </w:tc>
        <w:tc>
          <w:tcPr>
            <w:tcW w:w="2041" w:type="dxa"/>
          </w:tcPr>
          <w:p w:rsidR="00E00AEB" w:rsidRPr="00235231" w:rsidRDefault="00E00AEB" w:rsidP="00E00AEB">
            <w:pPr>
              <w:pStyle w:val="Default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N/A</w:t>
            </w:r>
          </w:p>
        </w:tc>
        <w:tc>
          <w:tcPr>
            <w:tcW w:w="2041" w:type="dxa"/>
          </w:tcPr>
          <w:p w:rsidR="00E00AEB" w:rsidRPr="00235231" w:rsidRDefault="00E00AEB" w:rsidP="00E00AEB">
            <w:pPr>
              <w:pStyle w:val="Default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N/A</w:t>
            </w:r>
          </w:p>
        </w:tc>
        <w:tc>
          <w:tcPr>
            <w:tcW w:w="2041" w:type="dxa"/>
          </w:tcPr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Swim between 25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/>
                <w:sz w:val="12"/>
                <w:szCs w:val="12"/>
              </w:rPr>
              <w:t>metres</w:t>
            </w:r>
            <w:proofErr w:type="gramEnd"/>
            <w:r w:rsidRPr="00E00AEB">
              <w:rPr>
                <w:rFonts w:ascii="Comic Sans MS" w:hAnsi="Comic Sans MS"/>
                <w:sz w:val="12"/>
                <w:szCs w:val="12"/>
              </w:rPr>
              <w:t xml:space="preserve"> unaided.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Use more than one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/>
                <w:sz w:val="12"/>
                <w:szCs w:val="12"/>
              </w:rPr>
              <w:t>stroke</w:t>
            </w:r>
            <w:proofErr w:type="gramEnd"/>
            <w:r w:rsidRPr="00E00AEB">
              <w:rPr>
                <w:rFonts w:ascii="Comic Sans MS" w:hAnsi="Comic Sans MS"/>
                <w:sz w:val="12"/>
                <w:szCs w:val="12"/>
              </w:rPr>
              <w:t>.</w:t>
            </w:r>
          </w:p>
          <w:p w:rsidR="00E00AEB" w:rsidRPr="00235231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Swim at the surface</w:t>
            </w:r>
          </w:p>
        </w:tc>
        <w:tc>
          <w:tcPr>
            <w:tcW w:w="2098" w:type="dxa"/>
          </w:tcPr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Swim between 25 and 50 metres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unaided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Use more than one stroke and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coordinate breathing as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appropriate for the stroke being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used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Coordinate leg and arm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movements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Swim at the surface and below</w:t>
            </w:r>
          </w:p>
          <w:p w:rsid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the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water.</w:t>
            </w: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cr/>
            </w:r>
          </w:p>
          <w:p w:rsidR="00E00AEB" w:rsidRPr="00235231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</w:tcPr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Swim over 75 metres unaided.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Use breast stroke, front crawl,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ensuring that breathing is correct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so as not to interrupt the pattern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of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swimming.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Swim fluently with confidence.</w:t>
            </w:r>
          </w:p>
          <w:p w:rsidR="00E00AEB" w:rsidRPr="00235231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Turn at the end of a length.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Swim over 100 metres unaided.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Use breast stroke, front crawl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and back stroke, ensuring that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breathing is correct so as not to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interrupt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the pattern of swimming.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Swim fluently with controlled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strokes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Turn efficiently at the end of a</w:t>
            </w:r>
          </w:p>
          <w:p w:rsidR="00E00AEB" w:rsidRPr="00235231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length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985" w:type="dxa"/>
          </w:tcPr>
          <w:p w:rsidR="00E00AEB" w:rsidRPr="00235231" w:rsidRDefault="00E00AEB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E00AEB" w:rsidRPr="00235231" w:rsidTr="00910384">
        <w:trPr>
          <w:trHeight w:val="109"/>
        </w:trPr>
        <w:tc>
          <w:tcPr>
            <w:tcW w:w="959" w:type="dxa"/>
            <w:shd w:val="clear" w:color="auto" w:fill="00B050"/>
          </w:tcPr>
          <w:p w:rsidR="00E00AEB" w:rsidRPr="00E00AEB" w:rsidRDefault="00E00AEB">
            <w:pPr>
              <w:rPr>
                <w:rFonts w:ascii="Comic Sans MS" w:hAnsi="Comic Sans MS"/>
                <w:color w:val="FFFFFF" w:themeColor="background1"/>
                <w:sz w:val="16"/>
                <w:szCs w:val="12"/>
              </w:rPr>
            </w:pPr>
            <w:r w:rsidRPr="00E00AEB">
              <w:rPr>
                <w:rFonts w:ascii="Comic Sans MS" w:hAnsi="Comic Sans MS"/>
                <w:color w:val="FFFFFF" w:themeColor="background1"/>
                <w:sz w:val="12"/>
                <w:szCs w:val="12"/>
              </w:rPr>
              <w:t>Outdoor and adventurous activities</w:t>
            </w:r>
          </w:p>
        </w:tc>
        <w:tc>
          <w:tcPr>
            <w:tcW w:w="2041" w:type="dxa"/>
          </w:tcPr>
          <w:p w:rsidR="00E00AEB" w:rsidRPr="00235231" w:rsidRDefault="00E00AEB" w:rsidP="00DA4377">
            <w:pPr>
              <w:pStyle w:val="Default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N/A</w:t>
            </w:r>
          </w:p>
        </w:tc>
        <w:tc>
          <w:tcPr>
            <w:tcW w:w="2041" w:type="dxa"/>
          </w:tcPr>
          <w:p w:rsidR="00E00AEB" w:rsidRPr="00235231" w:rsidRDefault="00E00AEB" w:rsidP="00DA4377">
            <w:pPr>
              <w:pStyle w:val="Default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N/A</w:t>
            </w:r>
          </w:p>
        </w:tc>
        <w:tc>
          <w:tcPr>
            <w:tcW w:w="2041" w:type="dxa"/>
          </w:tcPr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Be shown how to wear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equipment for outdoor and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/>
                <w:sz w:val="12"/>
                <w:szCs w:val="12"/>
              </w:rPr>
              <w:t>adventurous</w:t>
            </w:r>
            <w:proofErr w:type="gramEnd"/>
            <w:r w:rsidRPr="00E00AEB">
              <w:rPr>
                <w:rFonts w:ascii="Comic Sans MS" w:hAnsi="Comic Sans MS"/>
                <w:sz w:val="12"/>
                <w:szCs w:val="12"/>
              </w:rPr>
              <w:t xml:space="preserve"> activity.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Lead a team with guidance.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Support others.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Show resilience when plans do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/>
                <w:sz w:val="12"/>
                <w:szCs w:val="12"/>
              </w:rPr>
              <w:t>not</w:t>
            </w:r>
            <w:proofErr w:type="gramEnd"/>
            <w:r w:rsidRPr="00E00AEB">
              <w:rPr>
                <w:rFonts w:ascii="Comic Sans MS" w:hAnsi="Comic Sans MS"/>
                <w:sz w:val="12"/>
                <w:szCs w:val="12"/>
              </w:rPr>
              <w:t xml:space="preserve"> work.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Use maps, compasses and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/>
                <w:sz w:val="12"/>
                <w:szCs w:val="12"/>
              </w:rPr>
              <w:t>digital</w:t>
            </w:r>
            <w:proofErr w:type="gramEnd"/>
            <w:r w:rsidRPr="00E00AEB">
              <w:rPr>
                <w:rFonts w:ascii="Comic Sans MS" w:hAnsi="Comic Sans MS"/>
                <w:sz w:val="12"/>
                <w:szCs w:val="12"/>
              </w:rPr>
              <w:t xml:space="preserve"> devices with guidance.</w:t>
            </w:r>
          </w:p>
          <w:p w:rsidR="00E00AEB" w:rsidRPr="00E00AEB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r w:rsidRPr="00E00AEB">
              <w:rPr>
                <w:rFonts w:ascii="Comic Sans MS" w:hAnsi="Comic Sans MS"/>
                <w:sz w:val="12"/>
                <w:szCs w:val="12"/>
              </w:rPr>
              <w:t> Listen to advice about changing</w:t>
            </w:r>
          </w:p>
          <w:p w:rsidR="00E00AEB" w:rsidRPr="00235231" w:rsidRDefault="00E00AEB" w:rsidP="00E00AEB">
            <w:pPr>
              <w:pStyle w:val="Default"/>
              <w:rPr>
                <w:rFonts w:ascii="Comic Sans MS" w:hAnsi="Comic Sans MS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/>
                <w:sz w:val="12"/>
                <w:szCs w:val="12"/>
              </w:rPr>
              <w:t>conditions</w:t>
            </w:r>
            <w:proofErr w:type="gramEnd"/>
            <w:r w:rsidRPr="00E00AEB">
              <w:rPr>
                <w:rFonts w:ascii="Comic Sans MS" w:hAnsi="Comic Sans MS"/>
                <w:sz w:val="12"/>
                <w:szCs w:val="12"/>
              </w:rPr>
              <w:t>.</w:t>
            </w:r>
          </w:p>
        </w:tc>
        <w:tc>
          <w:tcPr>
            <w:tcW w:w="2098" w:type="dxa"/>
          </w:tcPr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Arrive properly equipped for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outdoor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and adventurous activity.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Understand the need to show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accomplishment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in managing risks.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Show an ability to both lead and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form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part of a team.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Support others and seek support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if required when the situation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dictates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Show resilience when plans do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not work and initiative to try new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ways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of working.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Use maps, compasses and digital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devices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to orientate themselves.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Remain aware of changing</w:t>
            </w:r>
          </w:p>
          <w:p w:rsidR="00E00AEB" w:rsidRPr="00235231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conditions</w:t>
            </w:r>
          </w:p>
        </w:tc>
        <w:tc>
          <w:tcPr>
            <w:tcW w:w="1985" w:type="dxa"/>
          </w:tcPr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Wear and apply equipment for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outdoor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and adventurous activity.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Identify possible risks and ways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to manage them with guided by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teachers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Able to adapt to team roles and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gain the commitment and respect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of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a team.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Empathise with others and offer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support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without being asked.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Remain positive even in the most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challenging circumstances,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Use a range of devices to help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them with guidance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Quickly assess changing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conditions to ensure safety comes</w:t>
            </w:r>
          </w:p>
          <w:p w:rsidR="00E00AEB" w:rsidRPr="00235231" w:rsidRDefault="00E00AEB" w:rsidP="00E00AEB">
            <w:pPr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first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Select appropriate equipment for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outdoor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and adventurous activity.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Identify possible risks and ways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to manage them, asking for and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listening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carefully to expert advice.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Embrace both leadership and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team roles and gain the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commitment and respect of a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team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Empathise with others and offer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support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without being asked. Seek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support from the team and the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experts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if in any doubt.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Remain positive even in the most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challenging circumstances, rallying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others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if need be.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Use a range of devices in order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to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orientate themselves.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• Quickly assess changing</w:t>
            </w:r>
          </w:p>
          <w:p w:rsidR="00E00AEB" w:rsidRP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conditions and adapt plans to</w:t>
            </w:r>
          </w:p>
          <w:p w:rsidR="00E00AEB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  <w:proofErr w:type="gramStart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>ensure</w:t>
            </w:r>
            <w:proofErr w:type="gramEnd"/>
            <w:r w:rsidRPr="00E00AEB">
              <w:rPr>
                <w:rFonts w:ascii="Comic Sans MS" w:hAnsi="Comic Sans MS" w:cs="Tahoma"/>
                <w:color w:val="000000"/>
                <w:sz w:val="12"/>
                <w:szCs w:val="12"/>
              </w:rPr>
              <w:t xml:space="preserve"> safety comes first.</w:t>
            </w:r>
          </w:p>
          <w:p w:rsidR="00E00AEB" w:rsidRPr="00235231" w:rsidRDefault="00E00AEB" w:rsidP="00E00AEB">
            <w:pPr>
              <w:autoSpaceDE w:val="0"/>
              <w:autoSpaceDN w:val="0"/>
              <w:adjustRightInd w:val="0"/>
              <w:ind w:firstLine="34"/>
              <w:rPr>
                <w:rFonts w:ascii="Comic Sans MS" w:hAnsi="Comic Sans MS" w:cs="Tahoma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</w:tcPr>
          <w:p w:rsidR="00E00AEB" w:rsidRPr="00235231" w:rsidRDefault="00E00AEB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4772D87" wp14:editId="0B1A51F0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590550</wp:posOffset>
                  </wp:positionV>
                  <wp:extent cx="1118870" cy="1292225"/>
                  <wp:effectExtent l="0" t="0" r="5080" b="3175"/>
                  <wp:wrapTight wrapText="bothSides">
                    <wp:wrapPolygon edited="0">
                      <wp:start x="0" y="0"/>
                      <wp:lineTo x="0" y="21335"/>
                      <wp:lineTo x="21330" y="21335"/>
                      <wp:lineTo x="21330" y="0"/>
                      <wp:lineTo x="0" y="0"/>
                    </wp:wrapPolygon>
                  </wp:wrapTight>
                  <wp:docPr id="2" name="Picture 2" descr="http://ts1.mm.bing.net/th?&amp;id=HN.607987766984707032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1.mm.bing.net/th?&amp;id=HN.607987766984707032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41A12" w:rsidRPr="00235231" w:rsidRDefault="00F41A12">
      <w:pPr>
        <w:rPr>
          <w:rFonts w:ascii="Comic Sans MS" w:hAnsi="Comic Sans MS"/>
          <w:sz w:val="12"/>
          <w:szCs w:val="12"/>
        </w:rPr>
      </w:pPr>
    </w:p>
    <w:sectPr w:rsidR="00F41A12" w:rsidRPr="00235231" w:rsidSect="009E043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31" w:rsidRDefault="00235231" w:rsidP="00235231">
      <w:r>
        <w:separator/>
      </w:r>
    </w:p>
  </w:endnote>
  <w:endnote w:type="continuationSeparator" w:id="0">
    <w:p w:rsidR="00235231" w:rsidRDefault="00235231" w:rsidP="0023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31" w:rsidRDefault="00235231" w:rsidP="00235231">
      <w:r>
        <w:separator/>
      </w:r>
    </w:p>
  </w:footnote>
  <w:footnote w:type="continuationSeparator" w:id="0">
    <w:p w:rsidR="00235231" w:rsidRDefault="00235231" w:rsidP="00235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31"/>
    <w:rsid w:val="00036B54"/>
    <w:rsid w:val="00235231"/>
    <w:rsid w:val="004F2F4B"/>
    <w:rsid w:val="008C09CD"/>
    <w:rsid w:val="00910384"/>
    <w:rsid w:val="009E043D"/>
    <w:rsid w:val="00E00AEB"/>
    <w:rsid w:val="00F4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2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231"/>
  </w:style>
  <w:style w:type="paragraph" w:styleId="Footer">
    <w:name w:val="footer"/>
    <w:basedOn w:val="Normal"/>
    <w:link w:val="FooterChar"/>
    <w:uiPriority w:val="99"/>
    <w:unhideWhenUsed/>
    <w:rsid w:val="002352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31"/>
  </w:style>
  <w:style w:type="table" w:styleId="TableGrid">
    <w:name w:val="Table Grid"/>
    <w:basedOn w:val="TableNormal"/>
    <w:uiPriority w:val="59"/>
    <w:rsid w:val="0023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23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2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231"/>
  </w:style>
  <w:style w:type="paragraph" w:styleId="Footer">
    <w:name w:val="footer"/>
    <w:basedOn w:val="Normal"/>
    <w:link w:val="FooterChar"/>
    <w:uiPriority w:val="99"/>
    <w:unhideWhenUsed/>
    <w:rsid w:val="002352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31"/>
  </w:style>
  <w:style w:type="table" w:styleId="TableGrid">
    <w:name w:val="Table Grid"/>
    <w:basedOn w:val="TableNormal"/>
    <w:uiPriority w:val="59"/>
    <w:rsid w:val="0023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23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DDE81210</Template>
  <TotalTime>22</TotalTime>
  <Pages>2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RowlandsJ</dc:creator>
  <cp:lastModifiedBy>Donna Manford</cp:lastModifiedBy>
  <cp:revision>5</cp:revision>
  <cp:lastPrinted>2015-04-01T10:58:00Z</cp:lastPrinted>
  <dcterms:created xsi:type="dcterms:W3CDTF">2017-06-19T08:54:00Z</dcterms:created>
  <dcterms:modified xsi:type="dcterms:W3CDTF">2017-10-15T17:40:00Z</dcterms:modified>
</cp:coreProperties>
</file>